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F0" w:rsidRPr="001E28F0" w:rsidRDefault="001E28F0" w:rsidP="001E28F0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E28F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E28F0" w:rsidRPr="001E28F0" w:rsidRDefault="001E28F0" w:rsidP="001E28F0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8F0">
        <w:rPr>
          <w:rFonts w:ascii="Times New Roman" w:eastAsia="Times New Roman" w:hAnsi="Times New Roman" w:cs="Times New Roman"/>
          <w:sz w:val="28"/>
          <w:szCs w:val="28"/>
        </w:rPr>
        <w:t>постан</w:t>
      </w:r>
      <w:r w:rsidR="00107803">
        <w:rPr>
          <w:rFonts w:ascii="Times New Roman" w:eastAsia="Times New Roman" w:hAnsi="Times New Roman" w:cs="Times New Roman"/>
          <w:sz w:val="28"/>
          <w:szCs w:val="28"/>
        </w:rPr>
        <w:t>овлением</w:t>
      </w:r>
    </w:p>
    <w:p w:rsidR="001E28F0" w:rsidRPr="001E28F0" w:rsidRDefault="00107803" w:rsidP="001E28F0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 сельского</w:t>
      </w:r>
    </w:p>
    <w:p w:rsidR="001E28F0" w:rsidRPr="001E28F0" w:rsidRDefault="001E28F0" w:rsidP="001E28F0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8F0">
        <w:rPr>
          <w:rFonts w:ascii="Times New Roman" w:eastAsia="Times New Roman" w:hAnsi="Times New Roman" w:cs="Times New Roman"/>
          <w:sz w:val="28"/>
          <w:szCs w:val="28"/>
        </w:rPr>
        <w:t>поселения «Дон»</w:t>
      </w:r>
    </w:p>
    <w:p w:rsidR="001E28F0" w:rsidRPr="001E28F0" w:rsidRDefault="001E28F0" w:rsidP="001E28F0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1E28F0">
        <w:rPr>
          <w:rFonts w:ascii="Times New Roman" w:eastAsia="Calibri" w:hAnsi="Times New Roman" w:cs="Times New Roman"/>
          <w:sz w:val="28"/>
        </w:rPr>
        <w:t xml:space="preserve">от 25.01.2016 № </w:t>
      </w:r>
      <w:r>
        <w:rPr>
          <w:rFonts w:ascii="Times New Roman" w:eastAsia="Calibri" w:hAnsi="Times New Roman" w:cs="Times New Roman"/>
          <w:sz w:val="28"/>
        </w:rPr>
        <w:t>21</w:t>
      </w:r>
    </w:p>
    <w:p w:rsidR="001E28F0" w:rsidRPr="001E28F0" w:rsidRDefault="001E28F0" w:rsidP="001E2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2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FF0809" w:rsidRPr="00FF0809" w:rsidRDefault="00FF0809" w:rsidP="00FF08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66DE" w:rsidRPr="00F73DF8" w:rsidRDefault="00FF0809" w:rsidP="00FF0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6DE"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F66A8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573FEF" w:rsidRPr="00F73DF8" w:rsidRDefault="00DF66A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информации об очередности </w:t>
      </w:r>
      <w:r w:rsidR="00C77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жилых помещений»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22344" w:rsidRPr="00F73DF8" w:rsidRDefault="00C766DE" w:rsidP="00F73DF8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DF66A8" w:rsidRPr="00F73DF8"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помещений»</w:t>
      </w:r>
      <w:r w:rsidR="00DF66A8" w:rsidRPr="00F73D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(далее - административный регламент), </w:t>
      </w:r>
      <w:r w:rsidR="00522344" w:rsidRPr="00F73DF8">
        <w:rPr>
          <w:rFonts w:ascii="Times New Roman" w:eastAsia="Calibri" w:hAnsi="Times New Roman" w:cs="Times New Roman"/>
          <w:sz w:val="28"/>
          <w:szCs w:val="28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11275C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A20007">
        <w:rPr>
          <w:rFonts w:ascii="Times New Roman" w:eastAsia="Calibri" w:hAnsi="Times New Roman" w:cs="Times New Roman"/>
          <w:sz w:val="28"/>
          <w:szCs w:val="28"/>
        </w:rPr>
        <w:t>Дон</w:t>
      </w:r>
      <w:r w:rsidR="0011275C">
        <w:rPr>
          <w:rFonts w:ascii="Times New Roman" w:hAnsi="Times New Roman"/>
          <w:sz w:val="28"/>
          <w:szCs w:val="28"/>
        </w:rPr>
        <w:t>»</w:t>
      </w:r>
      <w:r w:rsidR="0011275C" w:rsidRPr="00DB0EAA">
        <w:rPr>
          <w:rFonts w:ascii="Times New Roman" w:hAnsi="Times New Roman"/>
          <w:sz w:val="28"/>
          <w:szCs w:val="28"/>
        </w:rPr>
        <w:t xml:space="preserve"> </w:t>
      </w:r>
      <w:r w:rsidR="00522344" w:rsidRPr="00F73DF8">
        <w:rPr>
          <w:rFonts w:ascii="Times New Roman" w:eastAsia="Calibri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об очередности предоставления жилых помещений</w:t>
      </w:r>
      <w:r w:rsidR="00522344" w:rsidRPr="00F73D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2344" w:rsidRPr="00F73DF8">
        <w:rPr>
          <w:rFonts w:ascii="Times New Roman" w:eastAsia="Calibri" w:hAnsi="Times New Roman" w:cs="Times New Roman"/>
          <w:sz w:val="28"/>
          <w:szCs w:val="28"/>
        </w:rPr>
        <w:t>(далее – муниципальная услуга).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766DE" w:rsidRPr="00F73DF8" w:rsidRDefault="00C766DE" w:rsidP="00F73DF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EF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являются </w:t>
      </w:r>
      <w:r w:rsidR="00573FEF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Российской Федерации, состоящие на учете в качестве нуждающихся в жилых помещениях муниципального жилищного фонда.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F73D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522344" w:rsidRPr="00F73DF8" w:rsidRDefault="00522344" w:rsidP="00F73DF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22344" w:rsidRPr="00F73DF8" w:rsidRDefault="00522344" w:rsidP="00F73D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F73DF8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F73DF8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F73D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1127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11275C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A20007">
        <w:rPr>
          <w:rFonts w:ascii="Times New Roman" w:eastAsia="Calibri" w:hAnsi="Times New Roman" w:cs="Times New Roman"/>
          <w:sz w:val="28"/>
          <w:szCs w:val="28"/>
        </w:rPr>
        <w:t>Дон</w:t>
      </w:r>
      <w:r w:rsidR="0011275C">
        <w:rPr>
          <w:rFonts w:ascii="Times New Roman" w:hAnsi="Times New Roman"/>
          <w:sz w:val="28"/>
          <w:szCs w:val="28"/>
        </w:rPr>
        <w:t>»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666ED0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об очередности предоставления жилых помещений»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522344"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11275C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A20007">
        <w:rPr>
          <w:rFonts w:ascii="Times New Roman" w:eastAsia="Calibri" w:hAnsi="Times New Roman" w:cs="Times New Roman"/>
          <w:sz w:val="28"/>
          <w:szCs w:val="28"/>
        </w:rPr>
        <w:t>Дон</w:t>
      </w:r>
      <w:r w:rsidR="0011275C">
        <w:rPr>
          <w:rFonts w:ascii="Times New Roman" w:hAnsi="Times New Roman"/>
          <w:sz w:val="28"/>
          <w:szCs w:val="28"/>
        </w:rPr>
        <w:t>».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 выдач</w:t>
      </w:r>
      <w:r w:rsidR="00DF66A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заявителю.</w:t>
      </w:r>
    </w:p>
    <w:p w:rsidR="00202AB8" w:rsidRPr="00F73DF8" w:rsidRDefault="00202AB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2.3.2. Орган – в части приема и регистрации документов у заявителя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</w:t>
      </w: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C766DE" w:rsidRPr="00F73DF8" w:rsidRDefault="00C766DE" w:rsidP="00F73D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 выдача заявителю:</w:t>
      </w:r>
    </w:p>
    <w:p w:rsidR="00DF66A8" w:rsidRPr="00F73DF8" w:rsidRDefault="00DF66A8" w:rsidP="00F73D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</w:t>
      </w:r>
      <w:r w:rsidR="00202AB8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</w:t>
      </w:r>
      <w:r w:rsidR="00BC63BB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об очередности предоставления жилых помещений</w:t>
      </w:r>
      <w:r w:rsidR="00202AB8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предоставление информации;</w:t>
      </w:r>
    </w:p>
    <w:p w:rsidR="00C766DE" w:rsidRPr="00F73DF8" w:rsidRDefault="00DF66A8" w:rsidP="00F73D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D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решения об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7A78D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информации об очередности предоставления жилых помещений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ED0" w:rsidRPr="00F73DF8" w:rsidRDefault="00666ED0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A8" w:rsidRPr="00F73DF8" w:rsidRDefault="00C766DE" w:rsidP="00F73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DF66A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30 календарных дней со дня регистрации запроса.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numPr>
          <w:ilvl w:val="1"/>
          <w:numId w:val="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DF66A8" w:rsidRPr="00F73DF8" w:rsidRDefault="00DF66A8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Конституци</w:t>
      </w:r>
      <w:r w:rsidR="004B66A1"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ей </w:t>
      </w:r>
      <w:r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Российской Федерации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(принята всенародным голосованием 12.12.1993г.) </w:t>
      </w:r>
      <w:r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(Собрание законодательства Российской Федерации, 2009, №4, ст. 445);</w:t>
      </w:r>
    </w:p>
    <w:p w:rsidR="00DF66A8" w:rsidRPr="00F73DF8" w:rsidRDefault="00DF66A8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Федеральны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 («Российская газета» № 168, 30.07.2010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DF66A8" w:rsidRPr="00F73DF8" w:rsidRDefault="004B66A1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Федеральным </w:t>
      </w:r>
      <w:hyperlink r:id="rId9" w:history="1">
        <w:r w:rsidR="00DF66A8" w:rsidRPr="00F73DF8">
          <w:rPr>
            <w:rStyle w:val="af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 29.12.2004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189-ФЗ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введении в действие Жилищного кодекса Российской Федерации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«Российская газета»,№ 1, 12.01.2005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DF66A8" w:rsidRPr="00F73DF8" w:rsidRDefault="00DF66A8" w:rsidP="00F73D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Федеральным законом от 27 июля 2006 г.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152-ФЗ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персональных данных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Российской Федерации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2006,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№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31, ст. 3451);</w:t>
      </w:r>
    </w:p>
    <w:p w:rsidR="00DF66A8" w:rsidRPr="00F73DF8" w:rsidRDefault="00DF66A8" w:rsidP="00F73D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Федеральным законом от 06.04.2011 № 63-ФЗ «Об электронной подписи»      («Российская газета», № 75, 08.04.2011)</w:t>
      </w:r>
      <w:r w:rsidR="00666ED0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DF66A8" w:rsidRPr="00F73DF8" w:rsidRDefault="00DF66A8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Жилищны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hyperlink r:id="rId10" w:history="1">
        <w:r w:rsidRPr="00F73DF8">
          <w:rPr>
            <w:rStyle w:val="af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Российской Федерации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оссийской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едерации»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03.01.2005,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 (часть 1), ст. 14);</w:t>
      </w:r>
    </w:p>
    <w:p w:rsidR="00DF66A8" w:rsidRPr="00F73DF8" w:rsidRDefault="00DF66A8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Российской Федерации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2012, № 53 (ч. 2), ст. 7932);</w:t>
      </w:r>
    </w:p>
    <w:p w:rsidR="00DF66A8" w:rsidRPr="00F73DF8" w:rsidRDefault="00DF66A8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Постановление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Правительства Российской Федерации  от 16 мая 2011г.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373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оссийской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едерации»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30.05.2011,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22, ст. 3169);</w:t>
      </w:r>
    </w:p>
    <w:p w:rsidR="00DF66A8" w:rsidRPr="00F73DF8" w:rsidRDefault="00DF66A8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Конституци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ей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Республики Коми (принята Верховным Советом Республики Коми 17.02.1994)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Ведомости Верховного Совета Республики Коми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1994, № 2, ст. 21);</w:t>
      </w:r>
    </w:p>
    <w:p w:rsidR="00DF66A8" w:rsidRPr="00F73DF8" w:rsidRDefault="005A687E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hyperlink r:id="rId11" w:history="1">
        <w:r w:rsidR="00DF66A8" w:rsidRPr="00F73DF8">
          <w:rPr>
            <w:rStyle w:val="af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Республики Коми от 06.10.2005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Ведомости нормативных актов органов государственной власти Республики Коми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27.06.2006,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6, ст. 4455).</w:t>
      </w:r>
    </w:p>
    <w:p w:rsidR="00BC63BB" w:rsidRPr="00F73DF8" w:rsidRDefault="0011275C" w:rsidP="00F73DF8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 и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524FD" w:rsidRPr="00F73DF8" w:rsidRDefault="008524FD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ED0" w:rsidRPr="00F73DF8" w:rsidRDefault="00B50E07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666ED0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получения муниципальной услуги заявитель предъявляет документ удостоверяющий личность для идентификации его личности. </w:t>
      </w:r>
      <w:r w:rsidR="00666ED0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="00666ED0"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6ED0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и документ, подтверждающий соответствующие полномочия.</w:t>
      </w:r>
    </w:p>
    <w:p w:rsidR="00666ED0" w:rsidRPr="00F73DF8" w:rsidRDefault="00666ED0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подает з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 о предоставлении информации об очередности предостав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жилых помещений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2.7.2. Варианты предоставления документов:</w:t>
      </w:r>
    </w:p>
    <w:p w:rsidR="00BC63BB" w:rsidRPr="00F73DF8" w:rsidRDefault="00BC63BB" w:rsidP="00F73DF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BC63BB" w:rsidRPr="00F73DF8" w:rsidRDefault="00BC63BB" w:rsidP="00F73DF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пункте 2.7.1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BC63BB" w:rsidRPr="00F73DF8" w:rsidRDefault="00BC63BB" w:rsidP="00F73DF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5"/>
      <w:bookmarkEnd w:id="1"/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F73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2.7. настоящего административного регламента</w:t>
      </w:r>
      <w:r w:rsidRPr="00F73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BC63BB" w:rsidRPr="00F73DF8" w:rsidRDefault="00BC63BB" w:rsidP="00F73DF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BC63BB" w:rsidRPr="00F73DF8" w:rsidRDefault="00BC63BB" w:rsidP="00F73DF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63BB" w:rsidRPr="00F73DF8" w:rsidRDefault="00BC63BB" w:rsidP="00F73DF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BC63BB" w:rsidRPr="00F73DF8" w:rsidRDefault="00BC63BB" w:rsidP="00F73DF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BC63BB" w:rsidRPr="00F73DF8" w:rsidRDefault="00BC63BB" w:rsidP="00F7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6DE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 </w:t>
      </w:r>
      <w:bookmarkStart w:id="3" w:name="YANDEX_281"/>
      <w:bookmarkEnd w:id="3"/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не имеется.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C766DE" w:rsidRPr="00F73DF8" w:rsidRDefault="0001256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8524FD" w:rsidRPr="00F73DF8" w:rsidRDefault="00714EC1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524FD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в предоставлении муниципальной услуги:</w:t>
      </w:r>
    </w:p>
    <w:p w:rsidR="008524FD" w:rsidRPr="00F73DF8" w:rsidRDefault="008524FD" w:rsidP="00F73DF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документах сведений, не соответствующих действительности.</w:t>
      </w:r>
    </w:p>
    <w:p w:rsidR="00F96747" w:rsidRPr="00F73DF8" w:rsidRDefault="008524FD" w:rsidP="00F73DF8">
      <w:pPr>
        <w:pStyle w:val="a4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73DF8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F96747" w:rsidRPr="00F73DF8">
        <w:rPr>
          <w:rFonts w:ascii="Times New Roman" w:hAnsi="Times New Roman"/>
          <w:sz w:val="28"/>
          <w:szCs w:val="28"/>
        </w:rPr>
        <w:t xml:space="preserve">2.11.1. </w:t>
      </w:r>
      <w:r w:rsidR="00F96747" w:rsidRPr="00F73DF8">
        <w:rPr>
          <w:rFonts w:ascii="Times New Roman" w:hAnsi="Times New Roman"/>
          <w:color w:val="000000"/>
          <w:sz w:val="28"/>
          <w:szCs w:val="28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F96747" w:rsidRPr="00F73DF8" w:rsidRDefault="00F96747" w:rsidP="00F73D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при его личном обращении; </w:t>
      </w:r>
    </w:p>
    <w:p w:rsidR="00F96747" w:rsidRPr="00F73DF8" w:rsidRDefault="00F96747" w:rsidP="00F73D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направлением почтового отправления.</w:t>
      </w:r>
    </w:p>
    <w:p w:rsidR="008524FD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2.11.2.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202AB8" w:rsidRPr="00F73DF8" w:rsidRDefault="00202AB8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6DE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2.13. Административные процедуры по предоставлению муниципальной услуги осуществляются бесплатно.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  и при получении результата предоставления муниципальной услуги составляет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DF8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96747" w:rsidRPr="00F73DF8" w:rsidRDefault="00F96747" w:rsidP="00F73D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47" w:rsidRPr="00F73DF8" w:rsidRDefault="00F96747" w:rsidP="00F73DF8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DF8">
        <w:rPr>
          <w:rFonts w:ascii="Times New Roman" w:hAnsi="Times New Roman"/>
          <w:sz w:val="28"/>
          <w:szCs w:val="28"/>
        </w:rPr>
        <w:lastRenderedPageBreak/>
        <w:t xml:space="preserve">2.16. </w:t>
      </w:r>
      <w:r w:rsidRPr="00F73DF8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F96747" w:rsidRPr="00F73DF8" w:rsidRDefault="00F96747" w:rsidP="00F73DF8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2.1</w:t>
      </w:r>
      <w:r w:rsidR="00202AB8" w:rsidRPr="00F73DF8">
        <w:rPr>
          <w:rFonts w:ascii="Times New Roman" w:eastAsia="Calibri" w:hAnsi="Times New Roman" w:cs="Times New Roman"/>
          <w:sz w:val="28"/>
          <w:szCs w:val="28"/>
        </w:rPr>
        <w:t>7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. Здание (помещение) </w:t>
      </w:r>
      <w:r w:rsidR="0011275C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A20007">
        <w:rPr>
          <w:rFonts w:ascii="Times New Roman" w:eastAsia="Calibri" w:hAnsi="Times New Roman" w:cs="Times New Roman"/>
          <w:sz w:val="28"/>
          <w:szCs w:val="28"/>
        </w:rPr>
        <w:t>Дон</w:t>
      </w:r>
      <w:r w:rsidR="0011275C">
        <w:rPr>
          <w:rFonts w:ascii="Times New Roman" w:hAnsi="Times New Roman"/>
          <w:sz w:val="28"/>
          <w:szCs w:val="28"/>
        </w:rPr>
        <w:t>»</w:t>
      </w:r>
      <w:r w:rsidR="0011275C" w:rsidRPr="00DB0EAA">
        <w:rPr>
          <w:rFonts w:ascii="Times New Roman" w:hAnsi="Times New Roman"/>
          <w:sz w:val="28"/>
          <w:szCs w:val="28"/>
        </w:rPr>
        <w:t xml:space="preserve"> </w:t>
      </w:r>
      <w:r w:rsidR="0011275C">
        <w:rPr>
          <w:rFonts w:ascii="Times New Roman" w:hAnsi="Times New Roman"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96747" w:rsidRPr="00F73DF8" w:rsidRDefault="00F96747" w:rsidP="00F73DF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F96747" w:rsidRPr="00F73DF8" w:rsidRDefault="00F96747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96747" w:rsidRPr="00F73DF8" w:rsidRDefault="00F96747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96747" w:rsidRPr="00F73DF8" w:rsidRDefault="00F96747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96747" w:rsidRPr="00F73DF8" w:rsidRDefault="00F96747" w:rsidP="00F73DF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96747" w:rsidRPr="00F73DF8" w:rsidRDefault="00F96747" w:rsidP="00F7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Требования к помещениям МФЦ, в которых предоставляются государственные и муниципальные услуги. 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</w:t>
      </w: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F73D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96747" w:rsidRPr="00F73DF8" w:rsidRDefault="00F96747" w:rsidP="00F73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96747" w:rsidRPr="00F73DF8" w:rsidRDefault="00F96747" w:rsidP="00F73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F73DF8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F96747" w:rsidRPr="00F73DF8" w:rsidRDefault="0011275C" w:rsidP="00112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747" w:rsidRPr="00F73DF8" w:rsidRDefault="00F96747" w:rsidP="00F73DF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</w:t>
      </w:r>
      <w:r w:rsidR="00202AB8" w:rsidRPr="00F73DF8">
        <w:rPr>
          <w:rFonts w:ascii="Times New Roman" w:eastAsia="Calibri" w:hAnsi="Times New Roman" w:cs="Times New Roman"/>
          <w:sz w:val="28"/>
          <w:szCs w:val="28"/>
        </w:rPr>
        <w:t>18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. Сведения о предоставлении муниципальной услуги и форма заявления для предоставления муниципальной  услуги находится на официальном сайте Органа (адрес сайта), порталах государственных и муниципальных  услуг (функций). 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F73DF8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73DF8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обращения заявителя с соответствующим заявлением, а взаимодействие МФЦ с </w:t>
      </w:r>
      <w:r w:rsidR="0011275C">
        <w:rPr>
          <w:rFonts w:ascii="Times New Roman" w:hAnsi="Times New Roman"/>
          <w:sz w:val="28"/>
          <w:szCs w:val="28"/>
        </w:rPr>
        <w:t>администрацией  сельского поселения «</w:t>
      </w:r>
      <w:r w:rsidR="00A20007">
        <w:rPr>
          <w:rFonts w:ascii="Times New Roman" w:eastAsia="Calibri" w:hAnsi="Times New Roman" w:cs="Times New Roman"/>
          <w:sz w:val="28"/>
          <w:szCs w:val="28"/>
        </w:rPr>
        <w:t>Дон</w:t>
      </w:r>
      <w:r w:rsidR="0011275C">
        <w:rPr>
          <w:rFonts w:ascii="Times New Roman" w:hAnsi="Times New Roman"/>
          <w:sz w:val="28"/>
          <w:szCs w:val="28"/>
        </w:rPr>
        <w:t>»</w:t>
      </w:r>
      <w:r w:rsidR="0011275C" w:rsidRPr="00DB0EAA">
        <w:rPr>
          <w:rFonts w:ascii="Times New Roman" w:hAnsi="Times New Roman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11275C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A20007">
        <w:rPr>
          <w:rFonts w:ascii="Times New Roman" w:eastAsia="Calibri" w:hAnsi="Times New Roman" w:cs="Times New Roman"/>
          <w:sz w:val="28"/>
          <w:szCs w:val="28"/>
        </w:rPr>
        <w:t>Дон</w:t>
      </w:r>
      <w:r w:rsidR="0011275C">
        <w:rPr>
          <w:rFonts w:ascii="Times New Roman" w:hAnsi="Times New Roman"/>
          <w:sz w:val="28"/>
          <w:szCs w:val="28"/>
        </w:rPr>
        <w:t>».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</w:t>
      </w:r>
      <w:r w:rsidR="00F96747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</w:t>
      </w:r>
      <w:r w:rsidR="0001256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услуги;</w:t>
      </w:r>
    </w:p>
    <w:p w:rsidR="00C766DE" w:rsidRPr="00F73DF8" w:rsidRDefault="0001256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Органом</w:t>
      </w:r>
      <w:r w:rsidR="00C766DE"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6DE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выдача заявителю результата предоставления муниципальной услуги.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</w:t>
      </w:r>
      <w:r w:rsidR="00D12F4A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административному регламенту.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</w:t>
      </w:r>
      <w:r w:rsidR="00F96747"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егистрация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о предоставлении муниципальной </w:t>
      </w:r>
      <w:r w:rsidR="00B367F8"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83A58" w:rsidRPr="00F73DF8" w:rsidRDefault="00483A58" w:rsidP="00F73D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МФЦ, ответственный за прием документов,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осуществляет следующие действия в ходе приема заявителя: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проверяет представленные документы на предмет комплектности;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83A58" w:rsidRPr="00F73DF8" w:rsidRDefault="00E966F6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</w:t>
      </w:r>
      <w:r w:rsidR="00483A58"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(документов).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</w:t>
      </w:r>
      <w:r w:rsidRPr="00F73D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 предоставлении информации или решения об отказе в предоставлении информации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D1148A"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714EC1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C766DE" w:rsidRPr="00F73DF8" w:rsidRDefault="00C766DE" w:rsidP="00F73DF8">
      <w:pPr>
        <w:numPr>
          <w:ilvl w:val="0"/>
          <w:numId w:val="4"/>
        </w:numPr>
        <w:spacing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36C8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436C8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6DE" w:rsidRPr="00F73DF8" w:rsidRDefault="00C766DE" w:rsidP="00F73DF8">
      <w:pPr>
        <w:numPr>
          <w:ilvl w:val="0"/>
          <w:numId w:val="4"/>
        </w:numPr>
        <w:spacing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436C8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заявителю информации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2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регламента).</w:t>
      </w:r>
    </w:p>
    <w:p w:rsidR="00C766DE" w:rsidRPr="00F73DF8" w:rsidRDefault="00C766DE" w:rsidP="00F73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B367F8" w:rsidRPr="00F73DF8">
        <w:rPr>
          <w:rFonts w:ascii="Times New Roman" w:eastAsia="Calibri" w:hAnsi="Times New Roman" w:cs="Times New Roman"/>
          <w:sz w:val="28"/>
          <w:szCs w:val="28"/>
        </w:rPr>
        <w:t xml:space="preserve"> (о</w:t>
      </w:r>
      <w:r w:rsidRPr="00F73DF8">
        <w:rPr>
          <w:rFonts w:ascii="Times New Roman" w:eastAsia="Calibri" w:hAnsi="Times New Roman" w:cs="Times New Roman"/>
          <w:sz w:val="28"/>
          <w:szCs w:val="28"/>
        </w:rPr>
        <w:t>б отказе в предоставлении муниципальной услуги</w:t>
      </w:r>
      <w:r w:rsidR="00B367F8" w:rsidRPr="00F73DF8">
        <w:rPr>
          <w:rFonts w:ascii="Times New Roman" w:eastAsia="Calibri" w:hAnsi="Times New Roman" w:cs="Times New Roman"/>
          <w:sz w:val="28"/>
          <w:szCs w:val="28"/>
        </w:rPr>
        <w:t xml:space="preserve">), в случае принятия решения о </w:t>
      </w:r>
      <w:r w:rsidR="00B367F8"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предоставлении муниципальной услуги оформляет информацию </w:t>
      </w:r>
      <w:r w:rsidR="00B367F8" w:rsidRPr="00F73DF8">
        <w:rPr>
          <w:rFonts w:ascii="Times New Roman" w:eastAsia="Calibri" w:hAnsi="Times New Roman" w:cs="Times New Roman"/>
          <w:bCs/>
          <w:sz w:val="28"/>
          <w:szCs w:val="28"/>
        </w:rPr>
        <w:t>об очередности предоставления жилых помещений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 руководителю Органа.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подписывает решение о предоставлении 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вместе с информацией об очередности предоставления жилых помещений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об отказе в предоставлении) в течение двух рабочих дней.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один экземпляр решения сотруднику Органа, ответственному за выдачу результата предоставления услуги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выдачи его заявителю, а второй экземпляр передается в архив Органа.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506925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полного комплекта документов, необходимых для принятия решения.</w:t>
      </w:r>
      <w:r w:rsidR="00B367F8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редоставлении муниципальной услуги 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предоставлении муниципальной услуги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случае принятия решения о предоставлении муниципальной услуги оформление информации </w:t>
      </w:r>
      <w:r w:rsidR="00355694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очередности предоставления жилых помещений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 Органа или МФЦ, ответственному за выдачу результата предоставления услуги, для выдачи его заявителю.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766DE"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A58" w:rsidRPr="00F73DF8" w:rsidRDefault="00C766DE" w:rsidP="00F73DF8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3.</w:t>
      </w:r>
      <w:r w:rsidR="00D1148A" w:rsidRPr="00F73DF8">
        <w:rPr>
          <w:rFonts w:ascii="Times New Roman" w:hAnsi="Times New Roman" w:cs="Times New Roman"/>
          <w:sz w:val="28"/>
          <w:szCs w:val="28"/>
        </w:rPr>
        <w:t>4</w:t>
      </w:r>
      <w:r w:rsidRPr="00F73DF8">
        <w:rPr>
          <w:rFonts w:ascii="Times New Roman" w:hAnsi="Times New Roman" w:cs="Times New Roman"/>
          <w:sz w:val="28"/>
          <w:szCs w:val="28"/>
        </w:rPr>
        <w:t xml:space="preserve">. 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483A58" w:rsidRPr="00F73D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 xml:space="preserve">ответственному за выдачу результата предоставления услуги, решения </w:t>
      </w:r>
      <w:r w:rsidR="00355694" w:rsidRPr="00F73DF8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694" w:rsidRPr="00F73DF8">
        <w:rPr>
          <w:rFonts w:ascii="Times New Roman" w:eastAsia="Calibri" w:hAnsi="Times New Roman" w:cs="Times New Roman"/>
          <w:sz w:val="28"/>
          <w:szCs w:val="28"/>
        </w:rPr>
        <w:t xml:space="preserve">(вместе с информацией об очередности предоставления жилых помещений)  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>или решения об отказе в выдаче документов (далее - документ, являющийся результатом предоставления услуги).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один </w:t>
      </w:r>
      <w:r w:rsidR="00E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со дня принятия Органом соответствующего решения.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предоставлению муниципальной услуги, осуществляется руководителем Органа.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законом.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обжалуются;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F73DF8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предоставляющем муниципальную услугу и уполномоченном в соответствии с компетенцией на ее рассмотрение.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73239" w:rsidRPr="00F73DF8" w:rsidRDefault="00473239" w:rsidP="00F73D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1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«</w:t>
      </w:r>
      <w:r w:rsidR="002F26F2" w:rsidRPr="002F26F2">
        <w:rPr>
          <w:rFonts w:ascii="Times New Roman" w:eastAsia="Calibri" w:hAnsi="Times New Roman" w:cs="Times New Roman"/>
          <w:sz w:val="26"/>
          <w:szCs w:val="26"/>
        </w:rPr>
        <w:t xml:space="preserve">Предоставление информации </w:t>
      </w:r>
    </w:p>
    <w:p w:rsidR="00C766DE" w:rsidRDefault="002F26F2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об очередности предоставления жилых помещений</w:t>
      </w:r>
      <w:r w:rsidR="00C766DE" w:rsidRPr="002F26F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73239" w:rsidRPr="002F26F2" w:rsidRDefault="00473239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1275C" w:rsidRPr="00CB1BF2" w:rsidRDefault="0011275C" w:rsidP="0011275C">
      <w:pPr>
        <w:pStyle w:val="a4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1BF2">
        <w:rPr>
          <w:rFonts w:ascii="Times New Roman" w:hAnsi="Times New Roman"/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11275C" w:rsidRPr="0011275C" w:rsidRDefault="0011275C" w:rsidP="0011275C">
      <w:pPr>
        <w:pStyle w:val="a4"/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8(82137)94-797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5C" w:rsidRPr="0011275C" w:rsidTr="000D05E5">
        <w:tc>
          <w:tcPr>
            <w:tcW w:w="2608" w:type="pct"/>
          </w:tcPr>
          <w:p w:rsidR="0011275C" w:rsidRPr="0011275C" w:rsidRDefault="0011275C" w:rsidP="000D05E5">
            <w:pPr>
              <w:pStyle w:val="a4"/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275C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11275C" w:rsidRPr="0011275C" w:rsidRDefault="0011275C" w:rsidP="000D05E5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Кулясова Ольга Александровна</w:t>
            </w:r>
          </w:p>
        </w:tc>
      </w:tr>
    </w:tbl>
    <w:p w:rsidR="0011275C" w:rsidRPr="0011275C" w:rsidRDefault="0011275C" w:rsidP="0011275C">
      <w:pPr>
        <w:pStyle w:val="ConsPlusNormal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5C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11275C" w:rsidRPr="0011275C" w:rsidRDefault="0011275C" w:rsidP="000D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11275C" w:rsidRPr="0011275C" w:rsidRDefault="0011275C" w:rsidP="000D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11275C" w:rsidRPr="0011275C" w:rsidRDefault="0011275C" w:rsidP="000D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11275C" w:rsidRPr="0011275C" w:rsidRDefault="0011275C" w:rsidP="000D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11275C" w:rsidRPr="0011275C" w:rsidTr="000D05E5">
        <w:tc>
          <w:tcPr>
            <w:tcW w:w="4785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11275C" w:rsidRPr="0011275C" w:rsidRDefault="0011275C" w:rsidP="000D05E5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5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A779F9" w:rsidRPr="00A779F9" w:rsidRDefault="00A779F9" w:rsidP="00A779F9">
      <w:pPr>
        <w:pStyle w:val="a4"/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779F9">
        <w:rPr>
          <w:rFonts w:ascii="Times New Roman" w:hAnsi="Times New Roman"/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A20007" w:rsidRPr="00A20007">
        <w:rPr>
          <w:rFonts w:ascii="Times New Roman" w:eastAsia="Calibri" w:hAnsi="Times New Roman"/>
          <w:b/>
          <w:sz w:val="28"/>
          <w:szCs w:val="28"/>
        </w:rPr>
        <w:t>Дон</w:t>
      </w:r>
      <w:r w:rsidRPr="00A779F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926C11" w:rsidRPr="00926C11" w:rsidTr="004308F6">
        <w:tc>
          <w:tcPr>
            <w:tcW w:w="2608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926C11" w:rsidRPr="00926C11" w:rsidRDefault="00926C11" w:rsidP="0010780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 xml:space="preserve">168077, Республика Коми, Усть-Куломский район, с. Дон, ул. </w:t>
            </w:r>
            <w:r w:rsidR="00107803">
              <w:rPr>
                <w:rFonts w:ascii="Times New Roman" w:eastAsia="Calibri" w:hAnsi="Times New Roman" w:cs="Times New Roman"/>
                <w:sz w:val="28"/>
              </w:rPr>
              <w:t>Центральная</w:t>
            </w:r>
            <w:r w:rsidRPr="00926C11">
              <w:rPr>
                <w:rFonts w:ascii="Times New Roman" w:eastAsia="Calibri" w:hAnsi="Times New Roman" w:cs="Times New Roman"/>
                <w:sz w:val="28"/>
              </w:rPr>
              <w:t>, д.73</w:t>
            </w:r>
          </w:p>
        </w:tc>
      </w:tr>
      <w:tr w:rsidR="00926C11" w:rsidRPr="00926C11" w:rsidTr="004308F6">
        <w:tc>
          <w:tcPr>
            <w:tcW w:w="2608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926C11" w:rsidRPr="00926C11" w:rsidRDefault="00926C11" w:rsidP="0010780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 xml:space="preserve">168077, Республика Коми, Усть-Куломский район, с. Дон, ул. </w:t>
            </w:r>
            <w:r w:rsidR="00107803">
              <w:rPr>
                <w:rFonts w:ascii="Times New Roman" w:eastAsia="Calibri" w:hAnsi="Times New Roman" w:cs="Times New Roman"/>
                <w:sz w:val="28"/>
              </w:rPr>
              <w:t>Центральная</w:t>
            </w:r>
            <w:r w:rsidRPr="00926C11">
              <w:rPr>
                <w:rFonts w:ascii="Times New Roman" w:eastAsia="Calibri" w:hAnsi="Times New Roman" w:cs="Times New Roman"/>
                <w:sz w:val="28"/>
              </w:rPr>
              <w:t>, д.73</w:t>
            </w:r>
          </w:p>
        </w:tc>
      </w:tr>
      <w:tr w:rsidR="00926C11" w:rsidRPr="00926C11" w:rsidTr="004308F6">
        <w:tc>
          <w:tcPr>
            <w:tcW w:w="2608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adm.spdon@yandex.ru</w:t>
            </w:r>
          </w:p>
        </w:tc>
      </w:tr>
      <w:tr w:rsidR="00926C11" w:rsidRPr="00926C11" w:rsidTr="004308F6">
        <w:tc>
          <w:tcPr>
            <w:tcW w:w="2608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(82137) 99242</w:t>
            </w:r>
          </w:p>
        </w:tc>
      </w:tr>
      <w:tr w:rsidR="00926C11" w:rsidRPr="00926C11" w:rsidTr="004308F6">
        <w:tc>
          <w:tcPr>
            <w:tcW w:w="2608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(82137) 99242</w:t>
            </w:r>
          </w:p>
        </w:tc>
      </w:tr>
      <w:tr w:rsidR="00926C11" w:rsidRPr="00926C11" w:rsidTr="004308F6">
        <w:tc>
          <w:tcPr>
            <w:tcW w:w="2608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www.adm-spdon.ru</w:t>
            </w:r>
          </w:p>
        </w:tc>
      </w:tr>
      <w:tr w:rsidR="00926C11" w:rsidRPr="00926C11" w:rsidTr="004308F6">
        <w:tc>
          <w:tcPr>
            <w:tcW w:w="2608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926C11" w:rsidRPr="00926C11" w:rsidRDefault="00926C11" w:rsidP="00926C11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Calibri" w:hAnsi="Times New Roman" w:cs="Times New Roman"/>
                <w:sz w:val="28"/>
              </w:rPr>
              <w:t>Нехорошев Василий Николаевич</w:t>
            </w:r>
          </w:p>
        </w:tc>
      </w:tr>
    </w:tbl>
    <w:p w:rsidR="00926C11" w:rsidRPr="00926C11" w:rsidRDefault="00926C11" w:rsidP="00926C11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26C11" w:rsidRPr="00926C11" w:rsidRDefault="00926C11" w:rsidP="00926C11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26C11" w:rsidRPr="00926C11" w:rsidRDefault="00926C11" w:rsidP="00926C11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26C11">
        <w:rPr>
          <w:rFonts w:ascii="Times New Roman" w:eastAsia="SimSun" w:hAnsi="Times New Roman" w:cs="Times New Roman"/>
          <w:b/>
          <w:sz w:val="28"/>
          <w:szCs w:val="28"/>
        </w:rPr>
        <w:t>График работы администрации муниципального образования сельского поселения «Дон»</w:t>
      </w:r>
    </w:p>
    <w:p w:rsidR="00926C11" w:rsidRPr="00926C11" w:rsidRDefault="00926C11" w:rsidP="00926C11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926C11" w:rsidRPr="00926C11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926C11" w:rsidRPr="00926C11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926C11" w:rsidRPr="00926C11" w:rsidRDefault="00926C11" w:rsidP="00926C1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926C11" w:rsidRPr="00926C11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926C11" w:rsidRPr="00926C11" w:rsidRDefault="00926C11" w:rsidP="00926C11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926C11" w:rsidRPr="00926C11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926C11" w:rsidRPr="00926C11" w:rsidRDefault="00926C11" w:rsidP="00926C1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926C11" w:rsidRPr="00926C11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926C11" w:rsidRPr="00926C11" w:rsidRDefault="00926C11" w:rsidP="00926C1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926C11" w:rsidRPr="00926C11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 8.45 до 16.45</w:t>
            </w:r>
          </w:p>
          <w:p w:rsidR="00926C11" w:rsidRPr="00926C11" w:rsidRDefault="00926C11" w:rsidP="00926C1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Не приёмный день</w:t>
            </w:r>
          </w:p>
        </w:tc>
      </w:tr>
      <w:tr w:rsidR="00926C11" w:rsidRPr="00926C11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26C11" w:rsidRPr="00926C11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11" w:rsidRPr="00926C11" w:rsidRDefault="00926C11" w:rsidP="00926C1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926C11" w:rsidRDefault="00926C11" w:rsidP="00926C11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26C11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1275C" w:rsidRPr="0011275C" w:rsidRDefault="0011275C" w:rsidP="0011275C">
      <w:pPr>
        <w:pStyle w:val="a4"/>
        <w:widowControl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1275C" w:rsidRPr="0011275C" w:rsidRDefault="0011275C" w:rsidP="0011275C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39" w:rsidRPr="0011275C" w:rsidRDefault="00473239" w:rsidP="0047323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75C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766DE" w:rsidRPr="00107803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78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D12F4A" w:rsidRPr="0010780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107803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766DE" w:rsidRPr="00107803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780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C766DE" w:rsidRPr="00107803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780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2F26F2" w:rsidRPr="00107803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26F2" w:rsidRPr="00107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</w:t>
      </w:r>
    </w:p>
    <w:p w:rsidR="00C766DE" w:rsidRPr="00107803" w:rsidRDefault="002F26F2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очередности предоставления жилых помещений</w:t>
      </w:r>
      <w:r w:rsidR="00C766DE" w:rsidRPr="001078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В администрацию 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от 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(Ф.И.О. заявителя)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проживающему(ей) по адресу: 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контактный телефон:__________________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</w:p>
    <w:p w:rsidR="002F26F2" w:rsidRPr="002F26F2" w:rsidRDefault="002F26F2" w:rsidP="00714EC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Запрос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Прошу  предоставить  информацию  об  очередности  предоставления  жилых помещений __________________________________________________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__________________________________________________________________.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"__" _________ 20__ года             ______________    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(Ф.И.О.)                         (подпись)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714EC1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107803" w:rsidRDefault="00714EC1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7803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C766DE" w:rsidRPr="00107803">
        <w:rPr>
          <w:rFonts w:ascii="Times New Roman" w:eastAsia="Calibri" w:hAnsi="Times New Roman" w:cs="Times New Roman"/>
          <w:sz w:val="28"/>
          <w:szCs w:val="28"/>
        </w:rPr>
        <w:t>риложение</w:t>
      </w:r>
      <w:r w:rsidR="00D12F4A" w:rsidRPr="0010780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766DE" w:rsidRPr="00107803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C766DE" w:rsidRPr="00107803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780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C766DE" w:rsidRPr="00107803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780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2F26F2" w:rsidRPr="00107803" w:rsidRDefault="00C766DE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7803">
        <w:rPr>
          <w:rFonts w:ascii="Times New Roman" w:eastAsia="Calibri" w:hAnsi="Times New Roman" w:cs="Times New Roman"/>
          <w:sz w:val="28"/>
          <w:szCs w:val="28"/>
        </w:rPr>
        <w:t>«</w:t>
      </w:r>
      <w:r w:rsidR="002F26F2" w:rsidRPr="00107803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C766DE" w:rsidRPr="00107803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7803">
        <w:rPr>
          <w:rFonts w:ascii="Times New Roman" w:eastAsia="Calibri" w:hAnsi="Times New Roman" w:cs="Times New Roman"/>
          <w:sz w:val="28"/>
          <w:szCs w:val="28"/>
        </w:rPr>
        <w:t>об очередности предоставления жилых помещений</w:t>
      </w:r>
      <w:r w:rsidR="00C766DE" w:rsidRPr="001078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473239" w:rsidRPr="00473239" w:rsidRDefault="00473239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73239" w:rsidRPr="00473239" w:rsidRDefault="00473239" w:rsidP="00473239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F810EE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87630</wp:posOffset>
                </wp:positionV>
                <wp:extent cx="4826000" cy="9676765"/>
                <wp:effectExtent l="0" t="0" r="12700" b="1968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6000" cy="9676765"/>
                          <a:chOff x="95783" y="0"/>
                          <a:chExt cx="4826000" cy="9676986"/>
                        </a:xfrm>
                      </wpg:grpSpPr>
                      <wps:wsp>
                        <wps:cNvPr id="11" name="Ромб 11"/>
                        <wps:cNvSpPr/>
                        <wps:spPr>
                          <a:xfrm>
                            <a:off x="666250" y="2370480"/>
                            <a:ext cx="4201025" cy="645522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D05E5" w:rsidRPr="001E5219" w:rsidRDefault="000D05E5" w:rsidP="00473239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F5918">
                                <w:rPr>
                                  <w:sz w:val="18"/>
                                </w:rPr>
                                <w:t>Есть основания дл</w:t>
                              </w:r>
                              <w:r>
                                <w:rPr>
                                  <w:sz w:val="18"/>
                                </w:rPr>
                                <w:t>я отказа в предоставлении услуги</w:t>
                              </w:r>
                              <w:r w:rsidRPr="009F5918">
                                <w:rPr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951197" y="1302618"/>
                            <a:ext cx="14199" cy="284679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207939" y="1587296"/>
                            <a:ext cx="1647640" cy="5946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D05E5" w:rsidRPr="00071EF7" w:rsidRDefault="000D05E5" w:rsidP="00473239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5918">
                                <w:rPr>
                                  <w:sz w:val="18"/>
                                  <w:szCs w:val="18"/>
                                </w:rPr>
                                <w:t>Направление документов в орган, осуществляющий предоставление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2967234" y="3152149"/>
                            <a:ext cx="1947545" cy="556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D05E5" w:rsidRPr="00071EF7" w:rsidRDefault="000D05E5" w:rsidP="00473239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0E6E">
                                <w:rPr>
                                  <w:sz w:val="18"/>
                                  <w:szCs w:val="18"/>
                                </w:rPr>
                                <w:t>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3758442" y="1302618"/>
                            <a:ext cx="0" cy="1216353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997918" y="2181955"/>
                            <a:ext cx="11953" cy="43748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" name="Скругленный прямоугольник 27"/>
                        <wps:cNvSpPr/>
                        <wps:spPr>
                          <a:xfrm>
                            <a:off x="342900" y="9001125"/>
                            <a:ext cx="4572000" cy="675861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D05E5" w:rsidRPr="00A2321A" w:rsidRDefault="000D05E5" w:rsidP="0047323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Выдача заявителю результата предоставления услуги в Органе, ДОО, МФЦ по желанию заявителя.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H="1">
                            <a:off x="1009650" y="8420100"/>
                            <a:ext cx="159004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2619375" y="8420100"/>
                            <a:ext cx="159004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2609850" y="8410575"/>
                            <a:ext cx="0" cy="58801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4" name="Поле 34"/>
                        <wps:cNvSpPr txBox="1"/>
                        <wps:spPr>
                          <a:xfrm>
                            <a:off x="1250831" y="4563187"/>
                            <a:ext cx="476885" cy="1987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D05E5" w:rsidRDefault="000D05E5" w:rsidP="0047323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95783" y="0"/>
                            <a:ext cx="4826000" cy="3131460"/>
                            <a:chOff x="95783" y="0"/>
                            <a:chExt cx="4826000" cy="3131460"/>
                          </a:xfrm>
                        </wpg:grpSpPr>
                        <wps:wsp>
                          <wps:cNvPr id="9" name="Прямоугольник 9"/>
                          <wps:cNvSpPr/>
                          <wps:spPr>
                            <a:xfrm>
                              <a:off x="95783" y="907195"/>
                              <a:ext cx="1947545" cy="39542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D05E5" w:rsidRPr="00071EF7" w:rsidRDefault="000D05E5" w:rsidP="0047323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F5918">
                                  <w:rPr>
                                    <w:sz w:val="18"/>
                                    <w:szCs w:val="18"/>
                                  </w:rPr>
                                  <w:t>Если документы поданы в МФЦ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оугольник 10"/>
                          <wps:cNvSpPr/>
                          <wps:spPr>
                            <a:xfrm>
                              <a:off x="2830357" y="907194"/>
                              <a:ext cx="2091426" cy="39542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D05E5" w:rsidRPr="00071EF7" w:rsidRDefault="000D05E5" w:rsidP="0047323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Если документы поданы в Орган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ая со стрелкой 16"/>
                          <wps:cNvCnPr/>
                          <wps:spPr>
                            <a:xfrm>
                              <a:off x="991862" y="2750061"/>
                              <a:ext cx="0" cy="381399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295275" y="0"/>
                              <a:ext cx="4572000" cy="3094422"/>
                              <a:chOff x="0" y="0"/>
                              <a:chExt cx="4572000" cy="3094422"/>
                            </a:xfrm>
                          </wpg:grpSpPr>
                          <wpg:grpSp>
                            <wpg:cNvPr id="4" name="Группа 4"/>
                            <wpg:cNvGrpSpPr/>
                            <wpg:grpSpPr>
                              <a:xfrm>
                                <a:off x="0" y="0"/>
                                <a:ext cx="4572000" cy="907194"/>
                                <a:chOff x="0" y="0"/>
                                <a:chExt cx="4572000" cy="907194"/>
                              </a:xfrm>
                            </wpg:grpSpPr>
                            <wps:wsp>
                              <wps:cNvPr id="2" name="Скругленный прямоугольник 1"/>
                              <wps:cNvSpPr/>
                              <wps:spPr>
                                <a:xfrm>
                                  <a:off x="0" y="0"/>
                                  <a:ext cx="4572000" cy="31918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0D05E5" w:rsidRPr="00071EF7" w:rsidRDefault="000D05E5" w:rsidP="00473239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9F591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Прием и регистрация заявления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9F591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в Органе, МФЦ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Прямая со стрелкой 2"/>
                              <wps:cNvCnPr/>
                              <wps:spPr>
                                <a:xfrm>
                                  <a:off x="3450279" y="319184"/>
                                  <a:ext cx="7620" cy="5880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8" name="Прямая со стрелкой 8"/>
                            <wps:cNvCnPr/>
                            <wps:spPr>
                              <a:xfrm>
                                <a:off x="706019" y="319184"/>
                                <a:ext cx="0" cy="588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Поле 33"/>
                            <wps:cNvSpPr txBox="1"/>
                            <wps:spPr>
                              <a:xfrm>
                                <a:off x="102870" y="2832837"/>
                                <a:ext cx="47688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05E5" w:rsidRDefault="000D05E5" w:rsidP="00473239">
                                  <w:pPr>
                                    <w:jc w:val="center"/>
                                  </w:pPr>
                                  <w: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Поле 35"/>
                            <wps:cNvSpPr txBox="1"/>
                            <wps:spPr>
                              <a:xfrm>
                                <a:off x="3791309" y="2895667"/>
                                <a:ext cx="47688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05E5" w:rsidRDefault="000D05E5" w:rsidP="00473239">
                                  <w:pPr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9" name="Прямая соединительная линия 39"/>
                        <wps:cNvCnPr/>
                        <wps:spPr>
                          <a:xfrm flipH="1">
                            <a:off x="4210050" y="7829550"/>
                            <a:ext cx="221" cy="59634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flipH="1">
                            <a:off x="1009650" y="7829550"/>
                            <a:ext cx="221" cy="59634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53.7pt;margin-top:6.9pt;width:380pt;height:761.95pt;z-index:251659264;mso-width-relative:margin" coordorigin="957" coordsize="48260,9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1" o:spid="_x0000_s1027" type="#_x0000_t4" style="position:absolute;left:6662;top:23704;width:42010;height:6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PIr8A&#10;AADbAAAADwAAAGRycy9kb3ducmV2LnhtbERPS4vCMBC+L/gfwizsbU314KMaZREEEfagFs9DMzbF&#10;ZlKaUbv/fiMI3ubje85y3ftG3amLdWADo2EGirgMtubKQHHafs9ARUG22AQmA38UYb0afCwxt+HB&#10;B7ofpVIphGOOBpxIm2sdS0ce4zC0xIm7hM6jJNhV2nb4SOG+0eMsm2iPNacGhy1tHJXX480bmLoC&#10;px735Uzm27Mc4u9kP7bGfH32PwtQQr28xS/3zqb5I3j+kg7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4Q8ivwAAANsAAAAPAAAAAAAAAAAAAAAAAJgCAABkcnMvZG93bnJl&#10;di54bWxQSwUGAAAAAAQABAD1AAAAhAMAAAAA&#10;" fillcolor="window" strokecolor="windowText" strokeweight="1.5pt">
                  <v:textbox inset="0,0,0,0">
                    <w:txbxContent>
                      <w:p w:rsidR="000D05E5" w:rsidRPr="001E5219" w:rsidRDefault="000D05E5" w:rsidP="00473239">
                        <w:pPr>
                          <w:spacing w:line="240" w:lineRule="auto"/>
                          <w:jc w:val="center"/>
                          <w:rPr>
                            <w:sz w:val="18"/>
                          </w:rPr>
                        </w:pPr>
                        <w:r w:rsidRPr="009F5918">
                          <w:rPr>
                            <w:sz w:val="18"/>
                          </w:rPr>
                          <w:t>Есть основания дл</w:t>
                        </w:r>
                        <w:r>
                          <w:rPr>
                            <w:sz w:val="18"/>
                          </w:rPr>
                          <w:t>я отказа в предоставлении услуги</w:t>
                        </w:r>
                        <w:r w:rsidRPr="009F5918">
                          <w:rPr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8" type="#_x0000_t32" style="position:absolute;left:9511;top:13026;width:142;height:28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lVXMQAAADbAAAADwAAAGRycy9kb3ducmV2LnhtbERPS2vCQBC+C/0PyxS8iG70UCW6ShWi&#10;RT3Ux8HjkB2T1OxszG417a/vCgVv8/E9ZzJrTCluVLvCsoJ+LwJBnFpdcKbgeEi6IxDOI2ssLZOC&#10;H3Iwm760Jhhre+cd3fY+EyGEXYwKcu+rWEqX5mTQ9WxFHLizrQ36AOtM6hrvIdyUchBFb9JgwaEh&#10;x4oWOaWX/bdRME/Wnc1puJLX7eZrdEzc73L1eVCq/dq8j0F4avxT/O/+0GH+EB6/hAP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VVcxAAAANsAAAAPAAAAAAAAAAAA&#10;AAAAAKECAABkcnMvZG93bnJldi54bWxQSwUGAAAAAAQABAD5AAAAkgMAAAAA&#10;" strokecolor="windowText" strokeweight="1.5pt">
                  <v:stroke endarrow="open"/>
                </v:shape>
                <v:rect id="Прямоугольник 21" o:spid="_x0000_s1029" style="position:absolute;left:2079;top:15872;width:16476;height:5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KucMA&#10;AADbAAAADwAAAGRycy9kb3ducmV2LnhtbESPQWvCQBSE7wX/w/KE3upGDyLRVUSx1PYgTRU9PrLP&#10;JJp9G7LbuP57Vyj0OMzMN8xsEUwtOmpdZVnBcJCAIM6trrhQsP/ZvE1AOI+ssbZMCu7kYDHvvcww&#10;1fbG39RlvhARwi5FBaX3TSqly0sy6Aa2IY7e2bYGfZRtIXWLtwg3tRwlyVgarDgulNjQqqT8mv0a&#10;Bf5rF7any27NOjtidzDhPf8MSr32w3IKwlPw/+G/9od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KucMAAADbAAAADwAAAAAAAAAAAAAAAACYAgAAZHJzL2Rv&#10;d25yZXYueG1sUEsFBgAAAAAEAAQA9QAAAIgDAAAAAA==&#10;" fillcolor="window" strokecolor="windowText" strokeweight="1.5pt">
                  <v:textbox>
                    <w:txbxContent>
                      <w:p w:rsidR="000D05E5" w:rsidRPr="00071EF7" w:rsidRDefault="000D05E5" w:rsidP="00473239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F5918">
                          <w:rPr>
                            <w:sz w:val="18"/>
                            <w:szCs w:val="18"/>
                          </w:rPr>
                          <w:t>Направление документов в орган, осуществляющий предоставление услуги</w:t>
                        </w:r>
                      </w:p>
                    </w:txbxContent>
                  </v:textbox>
                </v:rect>
                <v:rect id="Прямоугольник 22" o:spid="_x0000_s1030" style="position:absolute;left:29672;top:31521;width:19475;height:5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UzsQA&#10;AADbAAAADwAAAGRycy9kb3ducmV2LnhtbESPT2vCQBTE74V+h+UVvNVNc5ASXaUoFf8cxNiix0f2&#10;NYlm34bsGrffvlsQPA4z8xtmMgumET11rras4G2YgCAurK65VPB1+Hx9B+E8ssbGMin4JQez6fPT&#10;BDNtb7ynPveliBB2GSqovG8zKV1RkUE3tC1x9H5sZ9BH2ZVSd3iLcNPINElG0mDNcaHCluYVFZf8&#10;ahT47S6sT+fdgnV+xP7bhGWxCUoNXsLHGISn4B/he3ulFaQp/H+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1M7EAAAA2wAAAA8AAAAAAAAAAAAAAAAAmAIAAGRycy9k&#10;b3ducmV2LnhtbFBLBQYAAAAABAAEAPUAAACJAwAAAAA=&#10;" fillcolor="window" strokecolor="windowText" strokeweight="1.5pt">
                  <v:textbox>
                    <w:txbxContent>
                      <w:p w:rsidR="000D05E5" w:rsidRPr="00071EF7" w:rsidRDefault="000D05E5" w:rsidP="00473239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50E6E">
                          <w:rPr>
                            <w:sz w:val="18"/>
                            <w:szCs w:val="18"/>
                          </w:rPr>
                          <w:t>Отказ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25" o:spid="_x0000_s1031" type="#_x0000_t32" style="position:absolute;left:37584;top:13026;width:0;height:12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ukDccAAADbAAAADwAAAGRycy9kb3ducmV2LnhtbESPQWvCQBSE74L/YXmFXqRuKlhDdBUr&#10;pErtwaoHj4/saxLNvo3Zrab99d2C4HGYmW+Yyaw1lbhQ40rLCp77EQjizOqScwX7XfoUg3AeWWNl&#10;mRT8kIPZtNuZYKLtlT/psvW5CBB2CSoovK8TKV1WkEHXtzVx8L5sY9AH2eRSN3gNcFPJQRS9SIMl&#10;h4UCa1oUlJ2230bBa/reWx9GS3n+WB/jfep+35abnVKPD+18DMJT6+/hW3ulFQyG8P8l/AA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u6QNxwAAANsAAAAPAAAAAAAA&#10;AAAAAAAAAKECAABkcnMvZG93bnJldi54bWxQSwUGAAAAAAQABAD5AAAAlQMAAAAA&#10;" strokecolor="windowText" strokeweight="1.5pt">
                  <v:stroke endarrow="open"/>
                </v:shape>
                <v:shape id="Прямая со стрелкой 26" o:spid="_x0000_s1032" type="#_x0000_t32" style="position:absolute;left:9979;top:21819;width:119;height:4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k6escAAADbAAAADwAAAGRycy9kb3ducmV2LnhtbESPQWvCQBSE70L/w/IEL1I35mAlugZb&#10;iIr20KoHj4/sa5I2+zZmV037691CocdhZr5h5mlnanGl1lWWFYxHEQji3OqKCwXHQ/Y4BeE8ssba&#10;Min4Jgfp4qE3x0TbG7/Tde8LESDsElRQet8kUrq8JINuZBvi4H3Y1qAPsi2kbvEW4KaWcRRNpMGK&#10;w0KJDb2UlH/tL0bBc7Yd7k5Pa3l+3X1Oj5n7Wa3fDkoN+t1yBsJT5//Df+2NVhBP4PdL+AFy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aTp6xwAAANsAAAAPAAAAAAAA&#10;AAAAAAAAAKECAABkcnMvZG93bnJldi54bWxQSwUGAAAAAAQABAD5AAAAlQMAAAAA&#10;" strokecolor="windowText" strokeweight="1.5pt">
                  <v:stroke endarrow="open"/>
                </v:shape>
                <v:roundrect id="Скругленный прямоугольник 27" o:spid="_x0000_s1033" style="position:absolute;left:3429;top:90011;width:45720;height:67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fXcAA&#10;AADbAAAADwAAAGRycy9kb3ducmV2LnhtbESPS6vCMBSE94L/IRzBTdH0Cj6oRvEKgltf+0NzbIPN&#10;SWmirf56I1y4y2FmvmFWm85W4kmNN44V/IxTEMS504YLBZfzfrQA4QOyxsoxKXiRh82631thpl3L&#10;R3qeQiEihH2GCsoQ6kxKn5dk0Y9dTRy9m2sshiibQuoG2wi3lZyk6UxaNBwXSqxpV1J+Pz2sgu5s&#10;FofEmOT6vkyLX963ydy1Sg0H3XYJIlAX/sN/7YNWMJnD90v8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EfXcAAAADbAAAADwAAAAAAAAAAAAAAAACYAgAAZHJzL2Rvd25y&#10;ZXYueG1sUEsFBgAAAAAEAAQA9QAAAIUDAAAAAA==&#10;" filled="f" strokecolor="windowText" strokeweight="1.5pt">
                  <v:textbox>
                    <w:txbxContent>
                      <w:p w:rsidR="000D05E5" w:rsidRPr="00A2321A" w:rsidRDefault="000D05E5" w:rsidP="0047323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Выдача заявителю результата предоставления услуги в Органе, ДОО, МФЦ по желанию заявителя.</w:t>
                        </w:r>
                      </w:p>
                    </w:txbxContent>
                  </v:textbox>
                </v:roundrect>
                <v:line id="Прямая соединительная линия 30" o:spid="_x0000_s1034" style="position:absolute;flip:x;visibility:visible;mso-wrap-style:square" from="10096,84201" to="25996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pjMIAAADbAAAADwAAAGRycy9kb3ducmV2LnhtbERPz2vCMBS+D/wfwhN2GTN1Y+KqUUQQ&#10;B3qxCmO3R/Nsi81LTaJt/3tzEHb8+H7Pl52pxZ2crywrGI8SEMS51RUXCk7HzfsUhA/IGmvLpKAn&#10;D8vF4GWOqbYtH+iehULEEPYpKihDaFIpfV6SQT+yDXHkztYZDBG6QmqHbQw3tfxIkok0WHFsKLGh&#10;dUn5JbsZBXb8+y3769d299b/ZW59Xe3rpFXqdditZiACdeFf/HT/aAWfcX3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ZpjMIAAADbAAAADwAAAAAAAAAAAAAA&#10;AAChAgAAZHJzL2Rvd25yZXYueG1sUEsFBgAAAAAEAAQA+QAAAJADAAAAAA==&#10;" strokecolor="windowText" strokeweight="1.5pt"/>
                <v:line id="Прямая соединительная линия 31" o:spid="_x0000_s1035" style="position:absolute;flip:x;visibility:visible;mso-wrap-style:square" from="26193,84201" to="42094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MF8UAAADbAAAADwAAAGRycy9kb3ducmV2LnhtbESPQWvCQBSE74X+h+UVeim6SUtFo6uI&#10;UFqwF6Mg3h7ZZxLMvo27W5P8+65Q6HGYmW+Yxao3jbiR87VlBek4AUFcWF1zqeCw/xhNQfiArLGx&#10;TAoG8rBaPj4sMNO24x3d8lCKCGGfoYIqhDaT0hcVGfRj2xJH72ydwRClK6V22EW4aeRrkkykwZrj&#10;QoUtbSoqLvmPUWDT40wO1/fP7ctwyt3muv5ukk6p56d+PQcRqA//4b/2l1bwlsL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rMF8UAAADbAAAADwAAAAAAAAAA&#10;AAAAAAChAgAAZHJzL2Rvd25yZXYueG1sUEsFBgAAAAAEAAQA+QAAAJMDAAAAAA==&#10;" strokecolor="windowText" strokeweight="1.5pt"/>
                <v:shape id="Прямая со стрелкой 32" o:spid="_x0000_s1036" type="#_x0000_t32" style="position:absolute;left:26098;top:84105;width:0;height:5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uqpMcAAADbAAAADwAAAGRycy9kb3ducmV2LnhtbESPQWvCQBSE74L/YXmFXqRuqlBDdBUr&#10;pErtwaoHj4/saxLNvo3Zrab99d2C4HGYmW+Yyaw1lbhQ40rLCp77EQjizOqScwX7XfoUg3AeWWNl&#10;mRT8kIPZtNuZYKLtlT/psvW5CBB2CSoovK8TKV1WkEHXtzVx8L5sY9AH2eRSN3gNcFPJQRS9SIMl&#10;h4UCa1oUlJ2230bBa/reWx9GS3n+WB/jfep+35abnVKPD+18DMJT6+/hW3ulFQwH8P8l/AA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i6qkxwAAANsAAAAPAAAAAAAA&#10;AAAAAAAAAKECAABkcnMvZG93bnJldi54bWxQSwUGAAAAAAQABAD5AAAAlQMAAAAA&#10;" strokecolor="windowText" strokeweight="1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4" o:spid="_x0000_s1037" type="#_x0000_t202" style="position:absolute;left:12508;top:45631;width:4769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96cQA&#10;AADbAAAADwAAAGRycy9kb3ducmV2LnhtbESPT2vCQBTE74LfYXlCL6XZaEopMasEUfDa9A85PrLP&#10;JG32bciuJu2nd4WCx2FmfsNk28l04kKDay0rWEYxCOLK6pZrBR/vh6dXEM4ja+wsk4JfcrDdzGcZ&#10;ptqO/EaXwtciQNilqKDxvk+ldFVDBl1ke+Lgnexg0Ac51FIPOAa46eQqjl+kwZbDQoM97Rqqfoqz&#10;UbD6/HJl9feY6/y73I0msXvHR6UeFlO+BuFp8vfwf/uoFSTPcPs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/enEAAAA2wAAAA8AAAAAAAAAAAAAAAAAmAIAAGRycy9k&#10;b3ducmV2LnhtbFBLBQYAAAAABAAEAPUAAACJAwAAAAA=&#10;" filled="f" strokecolor="black [3213]" strokeweight="1.5pt">
                  <v:textbox inset="0,0,0,0">
                    <w:txbxContent>
                      <w:p w:rsidR="000D05E5" w:rsidRDefault="000D05E5" w:rsidP="00473239">
                        <w:pPr>
                          <w:jc w:val="center"/>
                        </w:pPr>
                      </w:p>
                    </w:txbxContent>
                  </v:textbox>
                </v:shape>
                <v:group id="Группа 7" o:spid="_x0000_s1038" style="position:absolute;left:957;width:48260;height:31314" coordorigin="957" coordsize="48260,31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Прямоугольник 9" o:spid="_x0000_s1039" style="position:absolute;left:957;top:9071;width:19476;height:3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Er8MA&#10;AADaAAAADwAAAGRycy9kb3ducmV2LnhtbESPQWvCQBSE74X+h+UVvNWNHqSNriIWRduDGBU9PrLP&#10;JDb7NmTXuP333ULB4zAz3zCTWTC16Kh1lWUFg34Cgji3uuJCwWG/fH0D4TyyxtoyKfghB7Pp89ME&#10;U23vvKMu84WIEHYpKii9b1IpXV6SQde3DXH0LrY16KNsC6lbvEe4qeUwSUbSYMVxocSGFiXl39nN&#10;KPBf27A5X7cfrLMTdkcTVvlnUKr3EuZjEJ6Cf4T/22ut4B3+rs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nEr8MAAADaAAAADwAAAAAAAAAAAAAAAACYAgAAZHJzL2Rv&#10;d25yZXYueG1sUEsFBgAAAAAEAAQA9QAAAIgDAAAAAA==&#10;" fillcolor="window" strokecolor="windowText" strokeweight="1.5pt">
                    <v:textbox>
                      <w:txbxContent>
                        <w:p w:rsidR="000D05E5" w:rsidRPr="00071EF7" w:rsidRDefault="000D05E5" w:rsidP="0047323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5918">
                            <w:rPr>
                              <w:sz w:val="18"/>
                              <w:szCs w:val="18"/>
                            </w:rPr>
                            <w:t>Если документы поданы в МФЦ</w:t>
                          </w:r>
                        </w:p>
                      </w:txbxContent>
                    </v:textbox>
                  </v:rect>
                  <v:rect id="Прямоугольник 10" o:spid="_x0000_s1040" style="position:absolute;left:28303;top:9071;width:20914;height:3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ln8QA&#10;AADbAAAADwAAAGRycy9kb3ducmV2LnhtbESPT2/CMAzF75P2HSJP4jbS7YCmQkAItGl/DmgFBEer&#10;MW2hcaomK9m3nw+TuNl6z+/9PFsk16qB+tB4NvA0zkARl942XBnYbV8fX0CFiGyx9UwGfinAYn5/&#10;N8Pc+it/01DESkkIhxwN1DF2udahrMlhGPuOWLST7x1GWftK2x6vEu5a/ZxlE+2wYWmosaNVTeWl&#10;+HEG4tcmfRzPmzXb4oDD3qW38jMZM3pIyymoSCnezP/X71bwhV5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JZ/EAAAA2wAAAA8AAAAAAAAAAAAAAAAAmAIAAGRycy9k&#10;b3ducmV2LnhtbFBLBQYAAAAABAAEAPUAAACJAwAAAAA=&#10;" fillcolor="window" strokecolor="windowText" strokeweight="1.5pt">
                    <v:textbox>
                      <w:txbxContent>
                        <w:p w:rsidR="000D05E5" w:rsidRPr="00071EF7" w:rsidRDefault="000D05E5" w:rsidP="0047323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Если документы поданы в Орган</w:t>
                          </w:r>
                        </w:p>
                      </w:txbxContent>
                    </v:textbox>
                  </v:rect>
                  <v:shape id="Прямая со стрелкой 16" o:spid="_x0000_s1041" type="#_x0000_t32" style="position:absolute;left:9918;top:27500;width:0;height:38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wx8UAAADbAAAADwAAAGRycy9kb3ducmV2LnhtbERPTWvCQBC9F/wPywi9FN20B5WYVWwh&#10;VdSD1Rx6HLLTJDY7m2ZXTf31bkHobR7vc5J5Z2pxptZVlhU8DyMQxLnVFRcKskM6mIBwHlljbZkU&#10;/JKD+az3kGCs7YU/6Lz3hQgh7GJUUHrfxFK6vCSDbmgb4sB92dagD7AtpG7xEsJNLV+iaCQNVhwa&#10;SmzoraT8e38yCl7T9dPmc7yUP9vNcZKl7vq+3B2Ueux3iykIT53/F9/dKx3mj+Dvl3C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Xwx8UAAADbAAAADwAAAAAAAAAA&#10;AAAAAAChAgAAZHJzL2Rvd25yZXYueG1sUEsFBgAAAAAEAAQA+QAAAJMDAAAAAA==&#10;" strokecolor="windowText" strokeweight="1.5pt">
                    <v:stroke endarrow="open"/>
                  </v:shape>
                  <v:group id="Группа 6" o:spid="_x0000_s1042" style="position:absolute;left:2952;width:45720;height:30944" coordsize="45720,30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Группа 4" o:spid="_x0000_s1043" style="position:absolute;width:45720;height:9071" coordsize="45720,9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oundrect id="Скругленный прямоугольник 1" o:spid="_x0000_s1044" style="position:absolute;width:45720;height:3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dbb8A&#10;AADaAAAADwAAAGRycy9kb3ducmV2LnhtbESPS6vCMBSE94L/IRzhboqmCj6oRlFBcOtrf2iObbA5&#10;KU209f56I1y4y2FmvmFWm85W4kWNN44VjEcpCOLcacOFguvlMFyA8AFZY+WYFLzJw2bd760w067l&#10;E73OoRARwj5DBWUIdSalz0uy6EeuJo7e3TUWQ5RNIXWDbYTbSk7SdCYtGo4LJda0Lyl/nJ9WQXcx&#10;i2NiTHL7vU6LHR/aZO5apX4G3XYJIlAX/sN/7aNWMIHvlXg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Op1tvwAAANoAAAAPAAAAAAAAAAAAAAAAAJgCAABkcnMvZG93bnJl&#10;di54bWxQSwUGAAAAAAQABAD1AAAAhAMAAAAA&#10;" filled="f" strokecolor="windowText" strokeweight="1.5pt">
                        <v:textbox>
                          <w:txbxContent>
                            <w:p w:rsidR="000D05E5" w:rsidRPr="00071EF7" w:rsidRDefault="000D05E5" w:rsidP="0047323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F591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Прием и регистрация заявления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F591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в Органе, МФЦ</w:t>
                              </w:r>
                            </w:p>
                          </w:txbxContent>
                        </v:textbox>
                      </v:roundrect>
                      <v:shape id="Прямая со стрелкой 2" o:spid="_x0000_s1045" type="#_x0000_t32" style="position:absolute;left:34502;top:3191;width:76;height:5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BPEMYAAADaAAAADwAAAGRycy9kb3ducmV2LnhtbESPQWvCQBSE74L/YXlCL6KbKrQhdZW2&#10;kCraQ6sePD6yr0k0+zZmtxr7692C4HGYmW+Yyaw1lThR40rLCh6HEQjizOqScwXbTTqIQTiPrLGy&#10;TAou5GA27XYmmGh75m86rX0uAoRdggoK7+tESpcVZNANbU0cvB/bGPRBNrnUDZ4D3FRyFEVP0mDJ&#10;YaHAmt4Lyg7rX6PgLV32V7vnuTx+rvbxNnV/H/OvjVIPvfb1BYSn1t/Dt/ZCKxjD/5VwA+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QTxDGAAAA2gAAAA8AAAAAAAAA&#10;AAAAAAAAoQIAAGRycy9kb3ducmV2LnhtbFBLBQYAAAAABAAEAPkAAACUAwAAAAA=&#10;" strokecolor="windowText" strokeweight="1.5pt">
                        <v:stroke endarrow="open"/>
                      </v:shape>
                    </v:group>
                    <v:shape id="Прямая со стрелкой 8" o:spid="_x0000_s1046" type="#_x0000_t32" style="position:absolute;left:7060;top:3191;width:0;height:5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TdYcIAAADaAAAADwAAAGRycy9kb3ducmV2LnhtbERPPW/CMBDdK/EfrKvEUhWHDhQFDCpI&#10;KQgYKDAwnuIjCcTnEBsI/Ho8VGJ8et/DcWNKcaXaFZYVdDsRCOLU6oIzBbtt8tkH4TyyxtIyKbiT&#10;g/Go9TbEWNsb/9F14zMRQtjFqCD3voqldGlOBl3HVsSBO9jaoA+wzqSu8RbCTSm/oqgnDRYcGnKs&#10;aJpTetpcjIJJsvhY7r9n8rxaHvu7xD1+Z+utUu335mcAwlPjX+J/91wrCFvDlXAD5O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/TdYcIAAADaAAAADwAAAAAAAAAAAAAA&#10;AAChAgAAZHJzL2Rvd25yZXYueG1sUEsFBgAAAAAEAAQA+QAAAJADAAAAAA==&#10;" strokecolor="windowText" strokeweight="1.5pt">
                      <v:stroke endarrow="open"/>
                    </v:shape>
                    <v:shape id="Поле 33" o:spid="_x0000_s1047" type="#_x0000_t202" style="position:absolute;left:1028;top:28328;width:4769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lncEA&#10;AADbAAAADwAAAGRycy9kb3ducmV2LnhtbESPQYvCMBSE7wv+h/AEL4uma2GRapQiCl7VVTw+mmdb&#10;bV5Kk7XVX28EweMwM98ws0VnKnGjxpWWFfyMIhDEmdUl5wr+9uvhBITzyBory6TgTg4W897XDBNt&#10;W97SbedzESDsElRQeF8nUrqsIINuZGvi4J1tY9AH2eRSN9gGuKnkOIp+pcGSw0KBNS0Lyq67f6Ng&#10;fDi6U/b4TnV6OS1bE9uV441Sg36XTkF46vwn/G5vtII4hte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8ZZ3BAAAA2wAAAA8AAAAAAAAAAAAAAAAAmAIAAGRycy9kb3du&#10;cmV2LnhtbFBLBQYAAAAABAAEAPUAAACGAwAAAAA=&#10;" filled="f" strokecolor="black [3213]" strokeweight="1.5pt">
                      <v:textbox inset="0,0,0,0">
                        <w:txbxContent>
                          <w:p w:rsidR="000D05E5" w:rsidRDefault="000D05E5" w:rsidP="00473239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v:textbox>
                    </v:shape>
                    <v:shape id="Поле 35" o:spid="_x0000_s1048" type="#_x0000_t202" style="position:absolute;left:37913;top:28956;width:4768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YcsQA&#10;AADbAAAADwAAAGRycy9kb3ducmV2LnhtbESPT2vCQBTE74LfYXlCL6XZaGgpMasEUfDa9A85PrLP&#10;JG32bciuJu2nd4WCx2FmfsNk28l04kKDay0rWEYxCOLK6pZrBR/vh6dXEM4ja+wsk4JfcrDdzGcZ&#10;ptqO/EaXwtciQNilqKDxvk+ldFVDBl1ke+Lgnexg0Ac51FIPOAa46eQqjl+kwZbDQoM97Rqqfoqz&#10;UbD6/HJl9feY6/y73I0msXvHR6UeFlO+BuFp8vfwf/uoFSTPcPs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WHLEAAAA2wAAAA8AAAAAAAAAAAAAAAAAmAIAAGRycy9k&#10;b3ducmV2LnhtbFBLBQYAAAAABAAEAPUAAACJAwAAAAA=&#10;" filled="f" strokecolor="black [3213]" strokeweight="1.5pt">
                      <v:textbox inset="0,0,0,0">
                        <w:txbxContent>
                          <w:p w:rsidR="000D05E5" w:rsidRDefault="000D05E5" w:rsidP="00473239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</v:shape>
                  </v:group>
                </v:group>
                <v:line id="Прямая соединительная линия 39" o:spid="_x0000_s1049" style="position:absolute;flip:x;visibility:visible;mso-wrap-style:square" from="42100,78295" to="42102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zAEcUAAADbAAAADwAAAGRycy9kb3ducmV2LnhtbESPQWvCQBSE7wX/w/KEXopurLRodBUR&#10;Sgv2YiqIt0f2mQSzb+Pu1iT/3hUKPQ4z8w2zXHemFjdyvrKsYDJOQBDnVldcKDj8fIxmIHxA1lhb&#10;JgU9eVivBk9LTLVteU+3LBQiQtinqKAMoUml9HlJBv3YNsTRO1tnMETpCqkdthFuavmaJO/SYMVx&#10;ocSGtiXll+zXKLCT41z217fP3Ut/ytz2uvmuk1ap52G3WYAI1IX/8F/7SyuYzu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/zAEcUAAADbAAAADwAAAAAAAAAA&#10;AAAAAAChAgAAZHJzL2Rvd25yZXYueG1sUEsFBgAAAAAEAAQA+QAAAJMDAAAAAA==&#10;" strokecolor="windowText" strokeweight="1.5pt"/>
                <v:line id="Прямая соединительная линия 40" o:spid="_x0000_s1050" style="position:absolute;flip:x;visibility:visible;mso-wrap-style:square" from="10096,78295" to="10098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Aa8cIAAADbAAAADwAAAGRycy9kb3ducmV2LnhtbERPz2vCMBS+D/wfwhN2GTN1bOKqUUQQ&#10;B3qxCmO3R/Nsi81LTaJt/3tzEHb8+H7Pl52pxZ2crywrGI8SEMS51RUXCk7HzfsUhA/IGmvLpKAn&#10;D8vF4GWOqbYtH+iehULEEPYpKihDaFIpfV6SQT+yDXHkztYZDBG6QmqHbQw3tfxIkok0WHFsKLGh&#10;dUn5JbsZBXb8+y3769d299b/ZW59Xe3rpFXqdditZiACdeFf/HT/aAWfcX3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Aa8cIAAADbAAAADwAAAAAAAAAAAAAA&#10;AAChAgAAZHJzL2Rvd25yZXYueG1sUEsFBgAAAAAEAAQA+QAAAJADAAAAAA==&#10;" strokecolor="windowText" strokeweight="1.5pt"/>
              </v:group>
            </w:pict>
          </mc:Fallback>
        </mc:AlternateConten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F810E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3638549</wp:posOffset>
                </wp:positionH>
                <wp:positionV relativeFrom="paragraph">
                  <wp:posOffset>233045</wp:posOffset>
                </wp:positionV>
                <wp:extent cx="0" cy="241300"/>
                <wp:effectExtent l="95250" t="0" r="57150" b="635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F39F" id="Прямая со стрелкой 43" o:spid="_x0000_s1026" type="#_x0000_t32" style="position:absolute;margin-left:286.5pt;margin-top:18.35pt;width:0;height:19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" strokecolor="windowText" strokeweight="1.5pt">
                <v:stroke endarrow="open"/>
                <o:lock v:ext="edit" shapetype="f"/>
              </v:shape>
            </w:pict>
          </mc:Fallback>
        </mc:AlternateContent>
      </w:r>
    </w:p>
    <w:p w:rsidR="00473239" w:rsidRPr="00473239" w:rsidRDefault="00F810E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112395</wp:posOffset>
                </wp:positionV>
                <wp:extent cx="1947545" cy="556895"/>
                <wp:effectExtent l="0" t="0" r="14605" b="1460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556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5E5" w:rsidRPr="00071EF7" w:rsidRDefault="000D05E5" w:rsidP="00473239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Принятие решения </w:t>
                            </w:r>
                            <w:r w:rsidRPr="00550E6E">
                              <w:rPr>
                                <w:sz w:val="18"/>
                                <w:szCs w:val="18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1" style="position:absolute;margin-left:28.6pt;margin-top:8.85pt;width:153.35pt;height:4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" fillcolor="window" strokecolor="windowText" strokeweight="1.5pt">
                <v:path arrowok="t"/>
                <v:textbox>
                  <w:txbxContent>
                    <w:p w:rsidR="000D05E5" w:rsidRPr="00071EF7" w:rsidRDefault="000D05E5" w:rsidP="00473239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Принятие решения </w:t>
                      </w:r>
                      <w:r w:rsidRPr="00550E6E">
                        <w:rPr>
                          <w:sz w:val="18"/>
                          <w:szCs w:val="18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73239" w:rsidRPr="00473239" w:rsidRDefault="00F810E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1463674</wp:posOffset>
                </wp:positionH>
                <wp:positionV relativeFrom="paragraph">
                  <wp:posOffset>314960</wp:posOffset>
                </wp:positionV>
                <wp:extent cx="0" cy="274955"/>
                <wp:effectExtent l="57150" t="19050" r="76200" b="869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8C447" id="Прямая соединительная линия 28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15.25pt,24.8pt" to="115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4671694</wp:posOffset>
                </wp:positionH>
                <wp:positionV relativeFrom="paragraph">
                  <wp:posOffset>332105</wp:posOffset>
                </wp:positionV>
                <wp:extent cx="0" cy="275590"/>
                <wp:effectExtent l="57150" t="19050" r="76200" b="863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523DB" id="Прямая соединительная линия 29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7.85pt,26.15pt" to="367.8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473239" w:rsidRPr="00473239" w:rsidRDefault="00F810E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224155</wp:posOffset>
                </wp:positionV>
                <wp:extent cx="3225800" cy="8255"/>
                <wp:effectExtent l="38100" t="38100" r="69850" b="869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EF504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pt,17.65pt" to="368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2579369</wp:posOffset>
                </wp:positionH>
                <wp:positionV relativeFrom="paragraph">
                  <wp:posOffset>240665</wp:posOffset>
                </wp:positionV>
                <wp:extent cx="0" cy="242570"/>
                <wp:effectExtent l="114300" t="19050" r="57150" b="1003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0992" id="Прямая со стрелкой 41" o:spid="_x0000_s1026" type="#_x0000_t32" style="position:absolute;margin-left:203.1pt;margin-top:18.95pt;width:0;height:19.1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" strokecolor="windowText" strokeweight="1.5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473239" w:rsidRPr="00473239" w:rsidRDefault="00F810E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151130</wp:posOffset>
                </wp:positionV>
                <wp:extent cx="4157980" cy="577850"/>
                <wp:effectExtent l="0" t="0" r="13970" b="1270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798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05E5" w:rsidRPr="00071EF7" w:rsidRDefault="000D05E5" w:rsidP="004732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0E6E">
                              <w:rPr>
                                <w:sz w:val="18"/>
                                <w:szCs w:val="18"/>
                              </w:rPr>
                              <w:t>Выдача заявителю результата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предоставления услуги в Органе</w:t>
                            </w:r>
                            <w:r w:rsidRPr="00550E6E">
                              <w:rPr>
                                <w:sz w:val="18"/>
                                <w:szCs w:val="18"/>
                              </w:rPr>
                              <w:t xml:space="preserve"> или в МФЦ  по желанию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52" type="#_x0000_t202" style="position:absolute;margin-left:77.8pt;margin-top:11.9pt;width:327.4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" fillcolor="window" strokeweight="1.5pt">
                <v:path arrowok="t"/>
                <v:textbox>
                  <w:txbxContent>
                    <w:p w:rsidR="000D05E5" w:rsidRPr="00071EF7" w:rsidRDefault="000D05E5" w:rsidP="00473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0E6E">
                        <w:rPr>
                          <w:sz w:val="18"/>
                          <w:szCs w:val="18"/>
                        </w:rPr>
                        <w:t>Выдача заявителю результата</w:t>
                      </w:r>
                      <w:r>
                        <w:rPr>
                          <w:sz w:val="18"/>
                          <w:szCs w:val="18"/>
                        </w:rPr>
                        <w:t xml:space="preserve"> предоставления услуги в Органе</w:t>
                      </w:r>
                      <w:r w:rsidRPr="00550E6E">
                        <w:rPr>
                          <w:sz w:val="18"/>
                          <w:szCs w:val="18"/>
                        </w:rPr>
                        <w:t xml:space="preserve"> или в МФЦ  по желанию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F810EE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>
                <wp:simplePos x="0" y="0"/>
                <wp:positionH relativeFrom="column">
                  <wp:posOffset>940434</wp:posOffset>
                </wp:positionH>
                <wp:positionV relativeFrom="paragraph">
                  <wp:posOffset>235584</wp:posOffset>
                </wp:positionV>
                <wp:extent cx="0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8524" id="Прямая со стрелкой 20" o:spid="_x0000_s1026" type="#_x0000_t32" style="position:absolute;margin-left:74.05pt;margin-top:18.55pt;width:0;height:0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">
                <v:stroke endarrow="open"/>
                <o:lock v:ext="edit" shapetype="f"/>
              </v:shape>
            </w:pict>
          </mc:Fallback>
        </mc:AlternateContent>
      </w:r>
    </w:p>
    <w:p w:rsidR="00473239" w:rsidRPr="00473239" w:rsidRDefault="00473239" w:rsidP="004732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26" w:rsidRDefault="00D13826"/>
    <w:sectPr w:rsidR="00D13826" w:rsidSect="0021126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7E" w:rsidRDefault="005A687E" w:rsidP="001379C8">
      <w:pPr>
        <w:spacing w:after="0" w:line="240" w:lineRule="auto"/>
      </w:pPr>
      <w:r>
        <w:separator/>
      </w:r>
    </w:p>
  </w:endnote>
  <w:endnote w:type="continuationSeparator" w:id="0">
    <w:p w:rsidR="005A687E" w:rsidRDefault="005A687E" w:rsidP="001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7E" w:rsidRDefault="005A687E" w:rsidP="001379C8">
      <w:pPr>
        <w:spacing w:after="0" w:line="240" w:lineRule="auto"/>
      </w:pPr>
      <w:r>
        <w:separator/>
      </w:r>
    </w:p>
  </w:footnote>
  <w:footnote w:type="continuationSeparator" w:id="0">
    <w:p w:rsidR="005A687E" w:rsidRDefault="005A687E" w:rsidP="0013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58" w:rsidRDefault="00D27A58" w:rsidP="00D27A5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B27FD5"/>
    <w:multiLevelType w:val="multilevel"/>
    <w:tmpl w:val="AC269F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1862E27"/>
    <w:multiLevelType w:val="multilevel"/>
    <w:tmpl w:val="9548996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7"/>
      <w:numFmt w:val="decimal"/>
      <w:lvlText w:val="%1.%2."/>
      <w:lvlJc w:val="left"/>
      <w:pPr>
        <w:ind w:left="1003" w:hanging="72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0"/>
  </w:num>
  <w:num w:numId="2">
    <w:abstractNumId w:val="10"/>
  </w:num>
  <w:num w:numId="3">
    <w:abstractNumId w:val="16"/>
  </w:num>
  <w:num w:numId="4">
    <w:abstractNumId w:val="16"/>
  </w:num>
  <w:num w:numId="5">
    <w:abstractNumId w:val="17"/>
  </w:num>
  <w:num w:numId="6">
    <w:abstractNumId w:val="1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2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9"/>
  </w:num>
  <w:num w:numId="16">
    <w:abstractNumId w:val="9"/>
  </w:num>
  <w:num w:numId="17">
    <w:abstractNumId w:val="3"/>
  </w:num>
  <w:num w:numId="18">
    <w:abstractNumId w:val="3"/>
  </w:num>
  <w:num w:numId="19">
    <w:abstractNumId w:val="12"/>
  </w:num>
  <w:num w:numId="20">
    <w:abstractNumId w:val="12"/>
  </w:num>
  <w:num w:numId="21">
    <w:abstractNumId w:val="13"/>
  </w:num>
  <w:num w:numId="22">
    <w:abstractNumId w:val="2"/>
  </w:num>
  <w:num w:numId="23">
    <w:abstractNumId w:val="1"/>
  </w:num>
  <w:num w:numId="24">
    <w:abstractNumId w:val="11"/>
  </w:num>
  <w:num w:numId="25">
    <w:abstractNumId w:val="4"/>
  </w:num>
  <w:num w:numId="26">
    <w:abstractNumId w:val="8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DE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56E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5884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05E5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07803"/>
    <w:rsid w:val="00111093"/>
    <w:rsid w:val="00112470"/>
    <w:rsid w:val="0011275C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271"/>
    <w:rsid w:val="00136D09"/>
    <w:rsid w:val="00137959"/>
    <w:rsid w:val="0013795C"/>
    <w:rsid w:val="001379C8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28F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64"/>
    <w:rsid w:val="001F4C75"/>
    <w:rsid w:val="001F60D8"/>
    <w:rsid w:val="001F6125"/>
    <w:rsid w:val="00200240"/>
    <w:rsid w:val="00200430"/>
    <w:rsid w:val="00201318"/>
    <w:rsid w:val="00202AB8"/>
    <w:rsid w:val="002039FE"/>
    <w:rsid w:val="00203D01"/>
    <w:rsid w:val="00205577"/>
    <w:rsid w:val="0020624E"/>
    <w:rsid w:val="002062E0"/>
    <w:rsid w:val="00206975"/>
    <w:rsid w:val="00207501"/>
    <w:rsid w:val="00210582"/>
    <w:rsid w:val="00211269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3E6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26F2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5694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230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C79CC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6C84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239"/>
    <w:rsid w:val="0047377A"/>
    <w:rsid w:val="00474191"/>
    <w:rsid w:val="00474272"/>
    <w:rsid w:val="0047427E"/>
    <w:rsid w:val="004748B3"/>
    <w:rsid w:val="004767B7"/>
    <w:rsid w:val="00480D8D"/>
    <w:rsid w:val="00482718"/>
    <w:rsid w:val="00482D2C"/>
    <w:rsid w:val="00482EB6"/>
    <w:rsid w:val="00483A58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8D6"/>
    <w:rsid w:val="004B5D0B"/>
    <w:rsid w:val="004B64EF"/>
    <w:rsid w:val="004B66A1"/>
    <w:rsid w:val="004B78E4"/>
    <w:rsid w:val="004C06E7"/>
    <w:rsid w:val="004C1255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6C65"/>
    <w:rsid w:val="004E7790"/>
    <w:rsid w:val="004F0931"/>
    <w:rsid w:val="004F0C74"/>
    <w:rsid w:val="004F1F08"/>
    <w:rsid w:val="004F3C1D"/>
    <w:rsid w:val="004F6245"/>
    <w:rsid w:val="004F7CA5"/>
    <w:rsid w:val="004F7CF1"/>
    <w:rsid w:val="00500AEA"/>
    <w:rsid w:val="005014A1"/>
    <w:rsid w:val="005017F5"/>
    <w:rsid w:val="00501AAF"/>
    <w:rsid w:val="00502610"/>
    <w:rsid w:val="00502F49"/>
    <w:rsid w:val="005034CF"/>
    <w:rsid w:val="00503C49"/>
    <w:rsid w:val="00505784"/>
    <w:rsid w:val="0050652E"/>
    <w:rsid w:val="00506925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344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B9F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3FEF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97DA0"/>
    <w:rsid w:val="005A05A0"/>
    <w:rsid w:val="005A3ECE"/>
    <w:rsid w:val="005A492F"/>
    <w:rsid w:val="005A5891"/>
    <w:rsid w:val="005A5C9B"/>
    <w:rsid w:val="005A687E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6ED0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1DEC"/>
    <w:rsid w:val="006D3384"/>
    <w:rsid w:val="006D389D"/>
    <w:rsid w:val="006D3F0A"/>
    <w:rsid w:val="006D4BC6"/>
    <w:rsid w:val="006D5EDC"/>
    <w:rsid w:val="006E0EF0"/>
    <w:rsid w:val="006E1D80"/>
    <w:rsid w:val="006E1DCC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4EC1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2EC0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8D8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5883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17AE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4FD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07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5D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85E"/>
    <w:rsid w:val="00921AEF"/>
    <w:rsid w:val="00922103"/>
    <w:rsid w:val="009247BF"/>
    <w:rsid w:val="0092528A"/>
    <w:rsid w:val="00926C11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00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9F9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026B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1E2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087F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7F8"/>
    <w:rsid w:val="00B36F98"/>
    <w:rsid w:val="00B403C3"/>
    <w:rsid w:val="00B408B2"/>
    <w:rsid w:val="00B42848"/>
    <w:rsid w:val="00B42A17"/>
    <w:rsid w:val="00B4315B"/>
    <w:rsid w:val="00B437A2"/>
    <w:rsid w:val="00B43CF1"/>
    <w:rsid w:val="00B45FD6"/>
    <w:rsid w:val="00B46BC1"/>
    <w:rsid w:val="00B47FD6"/>
    <w:rsid w:val="00B50E07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3BB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0EA2"/>
    <w:rsid w:val="00C433C4"/>
    <w:rsid w:val="00C43DA7"/>
    <w:rsid w:val="00C4417C"/>
    <w:rsid w:val="00C44640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66DE"/>
    <w:rsid w:val="00C77398"/>
    <w:rsid w:val="00C77D82"/>
    <w:rsid w:val="00C77DF9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1BF2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6E15"/>
    <w:rsid w:val="00CF789D"/>
    <w:rsid w:val="00CF79D4"/>
    <w:rsid w:val="00D0001C"/>
    <w:rsid w:val="00D000A1"/>
    <w:rsid w:val="00D01276"/>
    <w:rsid w:val="00D0156F"/>
    <w:rsid w:val="00D07C89"/>
    <w:rsid w:val="00D10720"/>
    <w:rsid w:val="00D1148A"/>
    <w:rsid w:val="00D1215D"/>
    <w:rsid w:val="00D12F4A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A5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41A2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66A8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66F6"/>
    <w:rsid w:val="00E97399"/>
    <w:rsid w:val="00EA0BD5"/>
    <w:rsid w:val="00EA1279"/>
    <w:rsid w:val="00EA1EE2"/>
    <w:rsid w:val="00EA1FC3"/>
    <w:rsid w:val="00EA442F"/>
    <w:rsid w:val="00EA46A9"/>
    <w:rsid w:val="00EA7062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4B2E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5FE7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1E1"/>
    <w:rsid w:val="00F576DE"/>
    <w:rsid w:val="00F60C1D"/>
    <w:rsid w:val="00F610F3"/>
    <w:rsid w:val="00F611EA"/>
    <w:rsid w:val="00F623E2"/>
    <w:rsid w:val="00F6713D"/>
    <w:rsid w:val="00F73DF8"/>
    <w:rsid w:val="00F7606D"/>
    <w:rsid w:val="00F769E9"/>
    <w:rsid w:val="00F76ADB"/>
    <w:rsid w:val="00F77359"/>
    <w:rsid w:val="00F80199"/>
    <w:rsid w:val="00F80E08"/>
    <w:rsid w:val="00F810EE"/>
    <w:rsid w:val="00F81A28"/>
    <w:rsid w:val="00F81C9B"/>
    <w:rsid w:val="00F8212A"/>
    <w:rsid w:val="00F823E7"/>
    <w:rsid w:val="00F851D7"/>
    <w:rsid w:val="00F87A93"/>
    <w:rsid w:val="00F91096"/>
    <w:rsid w:val="00F9269C"/>
    <w:rsid w:val="00F93251"/>
    <w:rsid w:val="00F93AF0"/>
    <w:rsid w:val="00F940F1"/>
    <w:rsid w:val="00F9451B"/>
    <w:rsid w:val="00F949A6"/>
    <w:rsid w:val="00F959A0"/>
    <w:rsid w:val="00F96050"/>
    <w:rsid w:val="00F96248"/>
    <w:rsid w:val="00F96747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570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0809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A4973-5966-4649-B96F-54926B0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766D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8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6D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C766DE"/>
  </w:style>
  <w:style w:type="character" w:customStyle="1" w:styleId="10">
    <w:name w:val="Гиперссылка1"/>
    <w:basedOn w:val="a0"/>
    <w:uiPriority w:val="99"/>
    <w:semiHidden/>
    <w:unhideWhenUsed/>
    <w:rsid w:val="00C766DE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766DE"/>
    <w:rPr>
      <w:color w:val="800080"/>
      <w:u w:val="single"/>
    </w:rPr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C766DE"/>
    <w:rPr>
      <w:rFonts w:ascii="SimSun" w:eastAsia="SimSun" w:hAnsi="SimSun" w:cs="Times New Roman"/>
      <w:sz w:val="16"/>
      <w:szCs w:val="16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99"/>
    <w:unhideWhenUsed/>
    <w:qFormat/>
    <w:rsid w:val="00C766DE"/>
    <w:pPr>
      <w:ind w:left="720"/>
    </w:pPr>
    <w:rPr>
      <w:rFonts w:ascii="SimSun" w:eastAsia="SimSun" w:hAnsi="SimSun" w:cs="Times New Roman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locked/>
    <w:rsid w:val="00C766D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C766DE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5"/>
    <w:uiPriority w:val="99"/>
    <w:unhideWhenUsed/>
    <w:rsid w:val="00C766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766DE"/>
    <w:rPr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locked/>
    <w:rsid w:val="00C766D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C76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766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А.Заголовок"/>
    <w:basedOn w:val="a"/>
    <w:uiPriority w:val="99"/>
    <w:rsid w:val="00C766D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C76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766D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766DE"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C766DE"/>
  </w:style>
  <w:style w:type="paragraph" w:styleId="aa">
    <w:name w:val="footer"/>
    <w:basedOn w:val="a"/>
    <w:link w:val="a9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C766DE"/>
  </w:style>
  <w:style w:type="paragraph" w:styleId="ac">
    <w:name w:val="Body Text"/>
    <w:basedOn w:val="a"/>
    <w:link w:val="ab"/>
    <w:uiPriority w:val="99"/>
    <w:semiHidden/>
    <w:unhideWhenUsed/>
    <w:rsid w:val="00C766D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766DE"/>
  </w:style>
  <w:style w:type="paragraph" w:styleId="af0">
    <w:name w:val="Balloon Text"/>
    <w:basedOn w:val="a"/>
    <w:link w:val="af"/>
    <w:uiPriority w:val="99"/>
    <w:semiHidden/>
    <w:unhideWhenUsed/>
    <w:rsid w:val="00C766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C766DE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C766DE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C766DE"/>
    <w:rPr>
      <w:b/>
      <w:bCs/>
      <w:sz w:val="20"/>
      <w:szCs w:val="20"/>
    </w:rPr>
  </w:style>
  <w:style w:type="table" w:styleId="af4">
    <w:name w:val="Table Grid"/>
    <w:basedOn w:val="a1"/>
    <w:uiPriority w:val="59"/>
    <w:rsid w:val="00C766D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766D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766DE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A9026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F0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FF08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No Spacing"/>
    <w:qFormat/>
    <w:rsid w:val="00FF0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A5CEE2CACCD5B0776EF9A39A2D9258FD34ECEFCE3673F95985A77FC9E7082Cb6E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8CFAC7BD9E4D04A08B7110612B734037582BE6717C1A624ED8C8EDC3O5D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8CFAC7BD9E4D04A08B7110612B7340375828E5757C1A624ED8C8EDC3O5D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381A-707A-49C6-8623-D1C02B86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8774</Words>
  <Characters>50018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Алёна Викторовна</cp:lastModifiedBy>
  <cp:revision>2</cp:revision>
  <cp:lastPrinted>2015-07-07T12:56:00Z</cp:lastPrinted>
  <dcterms:created xsi:type="dcterms:W3CDTF">2017-01-10T08:20:00Z</dcterms:created>
  <dcterms:modified xsi:type="dcterms:W3CDTF">2017-01-10T08:20:00Z</dcterms:modified>
</cp:coreProperties>
</file>