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B9" w:rsidRDefault="00A648B9" w:rsidP="00A648B9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A648B9" w:rsidRDefault="00A648B9" w:rsidP="00A648B9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A648B9" w:rsidRDefault="00A648B9" w:rsidP="00A648B9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A648B9" w:rsidRDefault="00A648B9" w:rsidP="00A648B9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A648B9" w:rsidRDefault="00A648B9" w:rsidP="00A648B9">
      <w:pPr>
        <w:jc w:val="right"/>
      </w:pPr>
      <w:r>
        <w:t xml:space="preserve">от 25.01.2016 № 12 </w:t>
      </w:r>
    </w:p>
    <w:p w:rsidR="00A648B9" w:rsidRDefault="00A648B9" w:rsidP="00A648B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D618BE" w:rsidRDefault="00D618BE" w:rsidP="00D6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56D1E" w:rsidRPr="009F37EA" w:rsidRDefault="00756D1E" w:rsidP="00756D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«Перевод земель из одной категории в другую»</w:t>
      </w:r>
    </w:p>
    <w:p w:rsidR="00756D1E" w:rsidRPr="009F37EA" w:rsidRDefault="00756D1E" w:rsidP="00756D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7E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56D1E" w:rsidRPr="009F37EA" w:rsidRDefault="00756D1E" w:rsidP="00756D1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6D1E" w:rsidRPr="009F37EA" w:rsidRDefault="00756D1E" w:rsidP="00756D1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756D1E" w:rsidRPr="009F37EA" w:rsidRDefault="00756D1E" w:rsidP="00756D1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«Перевод земель из одной категории в другую» (далее - административный регламент), определяет порядок, сроки и последовательность действий (административных процедур)</w:t>
      </w:r>
      <w:r w:rsidRPr="009F37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«</w:t>
      </w:r>
      <w:r w:rsidR="00754055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9F37EA">
        <w:rPr>
          <w:rFonts w:ascii="Times New Roman" w:hAnsi="Times New Roman" w:cs="Times New Roman"/>
          <w:sz w:val="28"/>
          <w:szCs w:val="28"/>
          <w:lang w:eastAsia="en-US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9F37EA">
        <w:rPr>
          <w:rFonts w:ascii="Times New Roman" w:hAnsi="Times New Roman" w:cs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переводе земель из одной категории в другую (далее – муниципальная услуга).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1.2. Заявителями являются физические лица (в том числе </w:t>
      </w:r>
      <w:r w:rsidRPr="009F37EA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предприниматели) и юридические лица.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9F37EA">
        <w:rPr>
          <w:rFonts w:eastAsia="Calibri" w:cs="Times New Roman"/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756D1E" w:rsidRPr="009F37EA" w:rsidRDefault="00756D1E" w:rsidP="00756D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</w:rPr>
        <w:t xml:space="preserve">1.4. </w:t>
      </w:r>
      <w:r w:rsidRPr="009F37EA">
        <w:rPr>
          <w:rFonts w:cs="Times New Roman"/>
          <w:szCs w:val="28"/>
          <w:lang w:eastAsia="ru-RU"/>
        </w:rPr>
        <w:t>Информация о порядке предоставления муниципальной услуги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размещается:</w:t>
      </w:r>
    </w:p>
    <w:p w:rsidR="00756D1E" w:rsidRPr="009F37EA" w:rsidRDefault="00756D1E" w:rsidP="00756D1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i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756D1E" w:rsidRPr="009F37EA" w:rsidRDefault="00756D1E" w:rsidP="00756D1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- на официальном сайте Органа, МФЦ</w:t>
      </w:r>
      <w:r w:rsidRPr="009F37EA">
        <w:rPr>
          <w:rFonts w:cs="Times New Roman"/>
          <w:i/>
          <w:szCs w:val="28"/>
          <w:lang w:eastAsia="ru-RU"/>
        </w:rPr>
        <w:t>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9F37EA">
        <w:rPr>
          <w:rFonts w:cs="Times New Roman"/>
          <w:szCs w:val="28"/>
        </w:rPr>
        <w:t>«Единый портал государственных и муниципальных услуг (функций)» (</w:t>
      </w:r>
      <w:r w:rsidRPr="009F37EA">
        <w:rPr>
          <w:rFonts w:cs="Times New Roman"/>
          <w:szCs w:val="28"/>
          <w:lang w:eastAsia="ru-RU"/>
        </w:rPr>
        <w:t>http://www.gosuslugi.ru/</w:t>
      </w:r>
      <w:r w:rsidRPr="009F37EA">
        <w:rPr>
          <w:rFonts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9F37EA">
          <w:rPr>
            <w:rStyle w:val="ae"/>
            <w:rFonts w:cs="Times New Roman"/>
            <w:color w:val="auto"/>
            <w:szCs w:val="28"/>
            <w:u w:val="none"/>
          </w:rPr>
          <w:t>http://pgu.rkomi.ru/</w:t>
        </w:r>
      </w:hyperlink>
      <w:r w:rsidRPr="009F37EA">
        <w:rPr>
          <w:rFonts w:cs="Times New Roman"/>
          <w:szCs w:val="28"/>
          <w:lang w:eastAsia="ru-RU"/>
        </w:rPr>
        <w:t>)</w:t>
      </w:r>
      <w:r w:rsidRPr="009F37EA">
        <w:rPr>
          <w:rFonts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9F37EA">
        <w:rPr>
          <w:rFonts w:cs="Times New Roman"/>
          <w:i/>
          <w:szCs w:val="28"/>
          <w:lang w:eastAsia="ru-RU"/>
        </w:rPr>
        <w:t>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личном обращении в Орган, МФЦ;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письменном обращении в Орган, МФЦ,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в том числе по электронной почте;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путем публичного информирования.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категории заявителей;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F37EA">
        <w:rPr>
          <w:rFonts w:cs="Times New Roman"/>
          <w:i/>
          <w:szCs w:val="28"/>
          <w:lang w:eastAsia="ru-RU"/>
        </w:rPr>
        <w:t xml:space="preserve"> 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порядок передачи результата заявителю;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9F37EA">
        <w:rPr>
          <w:rFonts w:cs="Times New Roman"/>
          <w:szCs w:val="28"/>
          <w:lang w:eastAsia="ru-RU"/>
        </w:rPr>
        <w:lastRenderedPageBreak/>
        <w:t>инициативе);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срок предоставления муниципальной услуги;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>
        <w:rPr>
          <w:rFonts w:cs="Times New Roman"/>
          <w:szCs w:val="28"/>
          <w:lang w:eastAsia="ru-RU"/>
        </w:rPr>
        <w:t>на информационных стендах администрации сельского поселения «</w:t>
      </w:r>
      <w:r w:rsidR="00754055">
        <w:rPr>
          <w:rFonts w:cs="Times New Roman"/>
          <w:szCs w:val="28"/>
        </w:rPr>
        <w:t>Дон</w:t>
      </w:r>
      <w:r>
        <w:rPr>
          <w:rFonts w:cs="Times New Roman"/>
          <w:szCs w:val="28"/>
          <w:lang w:eastAsia="ru-RU"/>
        </w:rPr>
        <w:t xml:space="preserve">», </w:t>
      </w:r>
      <w:r w:rsidRPr="009F37EA">
        <w:rPr>
          <w:rFonts w:cs="Times New Roman"/>
          <w:szCs w:val="28"/>
          <w:lang w:eastAsia="ru-RU"/>
        </w:rPr>
        <w:t>на официальных сайтах МФЦ, Органа.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9F37EA">
        <w:rPr>
          <w:rFonts w:cs="Times New Roman"/>
          <w:i/>
          <w:szCs w:val="28"/>
          <w:lang w:eastAsia="ru-RU"/>
        </w:rPr>
        <w:t>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9F37E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756D1E" w:rsidRPr="009F37EA" w:rsidRDefault="00756D1E" w:rsidP="00756D1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«Перевод земель из одной категории в другую».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2.2. </w:t>
      </w:r>
      <w:r w:rsidRPr="009F37EA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администрацией сельского поселения «</w:t>
      </w:r>
      <w:r w:rsidR="00754055">
        <w:rPr>
          <w:rFonts w:ascii="Times New Roman" w:hAnsi="Times New Roman" w:cs="Times New Roman"/>
          <w:sz w:val="28"/>
          <w:szCs w:val="28"/>
        </w:rPr>
        <w:t>Дон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eastAsia="Calibri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eastAsia="Calibri" w:cs="Times New Roman"/>
          <w:szCs w:val="28"/>
          <w:lang w:eastAsia="ru-RU"/>
        </w:rPr>
        <w:t xml:space="preserve">2.3.1. </w:t>
      </w:r>
      <w:r w:rsidRPr="009F37EA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9F37EA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9F37EA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9F37EA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9F37EA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9F37EA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9F37EA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9F37EA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9F37EA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9F37EA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2.4.1. Федеральная служба государственной регистрации, кадастра и картографии – в части предоставления: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выписки из государственного кадастра недвижимости относительно сведений о земельном участке (кадастровой выписки о земельном участке), перевод которого из состава земель одной категории в другую предполагается осуществить; 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кадастрового паспорта переводимого земельного участка; 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прав на недвижимое имущество и сделок с ним о правах на земельный участок, перевод которого </w:t>
      </w:r>
      <w:r w:rsidRPr="009F37EA">
        <w:rPr>
          <w:rFonts w:ascii="Times New Roman" w:hAnsi="Times New Roman" w:cs="Times New Roman"/>
          <w:sz w:val="28"/>
          <w:szCs w:val="28"/>
        </w:rPr>
        <w:lastRenderedPageBreak/>
        <w:t>из состава земель одной категории в другую предполагается осуществить;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2.4.2. Федеральная налоговая служба – в части предоставления выписок из Единого государственного реестра юридических лиц, Единого государственного реестра индивидуальных предпринимателей;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2.4.3. Министерство природных ресурсов и охраны окружающей среды Республики Коми – в части предоставления заключения государственной экологической экспертизы;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2.4.4. орган местного самоуправления, уполномоченный на управление и распоряжение муниципальной собственностью – 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МФЦ, Орган не вправе требовать от заявителя: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1) акт о переводе земель или земельных участков в составе таких земель из одной категории в другую (далее – акт о переводе);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2) акт об отказе в переводе земель или земельных участков в составе </w:t>
      </w:r>
      <w:r w:rsidRPr="009F37EA">
        <w:rPr>
          <w:rFonts w:ascii="Times New Roman" w:hAnsi="Times New Roman" w:cs="Times New Roman"/>
          <w:sz w:val="28"/>
          <w:szCs w:val="28"/>
        </w:rPr>
        <w:lastRenderedPageBreak/>
        <w:t>таких земель из одной категории в другую (далее – акт об отказе в переводе).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F37EA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 составляет не более 60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Земельным кодексом Российской Федерации от 25.10.2001 N 136-ФЗ ("Российская газета", N 211-212, 30.10.2001);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Федеральным </w:t>
      </w:r>
      <w:hyperlink r:id="rId8" w:history="1">
        <w:r w:rsidRPr="009F37EA">
          <w:rPr>
            <w:rFonts w:cs="Times New Roman"/>
            <w:szCs w:val="28"/>
          </w:rPr>
          <w:t>закон</w:t>
        </w:r>
      </w:hyperlink>
      <w:r w:rsidRPr="009F37EA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Федеральным законом от 21.12.2004 N 172-ФЗ "О переводе земель или земельных участков из одной категории в другую" ("Российская газета", N 290, 30.12.2004);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Конституцией Республики Коми («Ведомости Верховного совета Респ</w:t>
      </w:r>
      <w:r>
        <w:rPr>
          <w:rFonts w:cs="Times New Roman"/>
          <w:szCs w:val="28"/>
        </w:rPr>
        <w:t>ублики Коми», 1994, №2, ст. 21).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заявители подают в Орган, МФЦ ходатайство о переводе земель из одной категории в другую (далее также – заявление) (рекомендуемая форма приведена в Приложении № 2 к настоящему административному регламенту), а также следующие документы в 1 экземпляре: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lastRenderedPageBreak/>
        <w:t>1. копии документов, удостоверяющих личность заявителя – физического лица;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 согласие правообладателя земельного участка (не являющегося органом местного самоуправления) на перевод земельного участка из состава земель одной категории в другую.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756D1E" w:rsidRPr="009F37EA" w:rsidRDefault="00756D1E" w:rsidP="00756D1E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лично;</w:t>
      </w:r>
    </w:p>
    <w:p w:rsidR="00756D1E" w:rsidRPr="009F37EA" w:rsidRDefault="00756D1E" w:rsidP="00756D1E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посредством  почтового  отправления;</w:t>
      </w:r>
    </w:p>
    <w:p w:rsidR="00756D1E" w:rsidRPr="009F37EA" w:rsidRDefault="00756D1E" w:rsidP="00756D1E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756D1E" w:rsidRPr="009F37EA" w:rsidRDefault="00756D1E" w:rsidP="00756D1E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 через МФЦ;</w:t>
      </w:r>
    </w:p>
    <w:p w:rsidR="00756D1E" w:rsidRPr="009F37EA" w:rsidRDefault="00756D1E" w:rsidP="00756D1E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756D1E" w:rsidRPr="009F37EA" w:rsidRDefault="00756D1E" w:rsidP="00756D1E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2.8.2. Варианты предоставления документов:</w:t>
      </w:r>
    </w:p>
    <w:p w:rsidR="00756D1E" w:rsidRPr="009F37EA" w:rsidRDefault="00756D1E" w:rsidP="00756D1E">
      <w:pPr>
        <w:numPr>
          <w:ilvl w:val="0"/>
          <w:numId w:val="36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756D1E" w:rsidRPr="009F37EA" w:rsidRDefault="00756D1E" w:rsidP="00756D1E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56D1E" w:rsidRPr="009F37EA" w:rsidRDefault="00756D1E" w:rsidP="00756D1E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9F37EA">
        <w:rPr>
          <w:sz w:val="28"/>
          <w:szCs w:val="28"/>
        </w:rPr>
        <w:t>- все указанные в</w:t>
      </w:r>
      <w:r w:rsidRPr="009F37EA">
        <w:rPr>
          <w:rFonts w:eastAsia="Calibri"/>
          <w:sz w:val="28"/>
          <w:szCs w:val="28"/>
          <w:lang w:eastAsia="en-US"/>
        </w:rPr>
        <w:t xml:space="preserve"> </w:t>
      </w:r>
      <w:r w:rsidRPr="009F37EA">
        <w:rPr>
          <w:sz w:val="28"/>
          <w:szCs w:val="28"/>
        </w:rPr>
        <w:t>пунктах 2.8</w:t>
      </w:r>
      <w:proofErr w:type="gramStart"/>
      <w:r w:rsidRPr="009F37EA">
        <w:rPr>
          <w:sz w:val="28"/>
          <w:szCs w:val="28"/>
        </w:rPr>
        <w:t>. настоящего</w:t>
      </w:r>
      <w:proofErr w:type="gramEnd"/>
      <w:r w:rsidRPr="009F37EA">
        <w:rPr>
          <w:sz w:val="28"/>
          <w:szCs w:val="28"/>
        </w:rPr>
        <w:t xml:space="preserve"> административного регламента</w:t>
      </w:r>
      <w:r w:rsidRPr="009F37EA">
        <w:rPr>
          <w:rFonts w:eastAsia="Calibri"/>
          <w:sz w:val="28"/>
          <w:szCs w:val="28"/>
          <w:lang w:eastAsia="en-US"/>
        </w:rPr>
        <w:t xml:space="preserve"> </w:t>
      </w:r>
      <w:r w:rsidRPr="009F37EA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9F37E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9F37EA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56D1E" w:rsidRPr="009F37EA" w:rsidRDefault="00756D1E" w:rsidP="00756D1E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2.9. Документами, необходимыми в соответствии с нормативными правовыми актами для предоставления муниципальной услуги, которые </w:t>
      </w:r>
      <w:r w:rsidRPr="009F37EA">
        <w:rPr>
          <w:rFonts w:ascii="Times New Roman" w:hAnsi="Times New Roman" w:cs="Times New Roman"/>
          <w:sz w:val="28"/>
          <w:szCs w:val="28"/>
        </w:rPr>
        <w:lastRenderedPageBreak/>
        <w:t>подлежат получению в рамках межведомственного информационного взаимодействия, являются: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</w:t>
      </w: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 (кадастровая выписка о земельном участке);</w:t>
      </w:r>
    </w:p>
    <w:p w:rsidR="00756D1E" w:rsidRPr="00734838" w:rsidRDefault="00756D1E" w:rsidP="00756D1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1C6437">
        <w:rPr>
          <w:rFonts w:ascii="Times New Roman" w:hAnsi="Times New Roman"/>
          <w:sz w:val="28"/>
          <w:szCs w:val="28"/>
        </w:rPr>
        <w:t>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</w:t>
      </w:r>
      <w:r>
        <w:rPr>
          <w:rFonts w:ascii="Times New Roman" w:hAnsi="Times New Roman"/>
          <w:sz w:val="28"/>
          <w:szCs w:val="28"/>
        </w:rPr>
        <w:t>лью переоформления прав на него</w:t>
      </w: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выписка из Единого государственного реестра индивидуальных предпринимателей;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выписка из Единого государственного реестра юридических лиц;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заключение государственной экологической экспертизы в случае, если ее проведение предусмотрено федеральными законами;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37EA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согласие правообладателя (органа местного самоуправления) земельного участка на перевод земельного участка из состава земель одной категории в другую.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9F37EA">
        <w:rPr>
          <w:rStyle w:val="highlight"/>
          <w:rFonts w:cs="Times New Roman"/>
          <w:szCs w:val="28"/>
        </w:rPr>
        <w:t>предоставления муниципальной у</w:t>
      </w:r>
      <w:r w:rsidRPr="009F37EA">
        <w:rPr>
          <w:rFonts w:cs="Times New Roman"/>
          <w:szCs w:val="28"/>
        </w:rPr>
        <w:t>слуги, не имеется.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-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-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lastRenderedPageBreak/>
        <w:t>-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- несогласие правообладателя.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2.14. Муниципальная услуга предоставляется бесплатно.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2.17. Заявление и прилагаемые к нему документы регистрируются в </w:t>
      </w:r>
      <w:r w:rsidRPr="009F37EA">
        <w:rPr>
          <w:rFonts w:ascii="Times New Roman" w:hAnsi="Times New Roman" w:cs="Times New Roman"/>
          <w:sz w:val="28"/>
          <w:szCs w:val="28"/>
        </w:rPr>
        <w:lastRenderedPageBreak/>
        <w:t>день их поступления.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7EA">
        <w:rPr>
          <w:rFonts w:ascii="Times New Roman" w:hAnsi="Times New Roman" w:cs="Times New Roman"/>
          <w:b/>
          <w:sz w:val="28"/>
          <w:szCs w:val="28"/>
        </w:rPr>
        <w:t>размещению</w:t>
      </w:r>
      <w:proofErr w:type="gramEnd"/>
      <w:r w:rsidRPr="009F37EA">
        <w:rPr>
          <w:rFonts w:ascii="Times New Roman" w:hAnsi="Times New Roman" w:cs="Times New Roman"/>
          <w:b/>
          <w:sz w:val="28"/>
          <w:szCs w:val="28"/>
        </w:rPr>
        <w:t xml:space="preserve"> и оформлению визуальной,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cs="Times New Roman"/>
          <w:szCs w:val="28"/>
        </w:rPr>
        <w:t xml:space="preserve">2.18. Здание (помещение) </w:t>
      </w:r>
      <w:r>
        <w:rPr>
          <w:rFonts w:cs="Times New Roman"/>
          <w:szCs w:val="28"/>
        </w:rPr>
        <w:t>администрации сельского поселения «</w:t>
      </w:r>
      <w:r w:rsidR="00754055">
        <w:rPr>
          <w:rFonts w:cs="Times New Roman"/>
          <w:szCs w:val="28"/>
        </w:rPr>
        <w:t>Дон</w:t>
      </w:r>
      <w:r>
        <w:rPr>
          <w:rFonts w:cs="Times New Roman"/>
          <w:szCs w:val="28"/>
        </w:rPr>
        <w:t xml:space="preserve">» </w:t>
      </w:r>
      <w:r w:rsidRPr="009F37EA">
        <w:rPr>
          <w:rFonts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756D1E" w:rsidRPr="009F37EA" w:rsidRDefault="00756D1E" w:rsidP="00756D1E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56D1E" w:rsidRPr="009F37EA" w:rsidRDefault="00756D1E" w:rsidP="00756D1E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56D1E" w:rsidRPr="009F37EA" w:rsidRDefault="00756D1E" w:rsidP="00756D1E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56D1E" w:rsidRPr="009F37EA" w:rsidRDefault="00756D1E" w:rsidP="00756D1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Информационные стенды должны содержать:</w:t>
      </w:r>
    </w:p>
    <w:p w:rsidR="00756D1E" w:rsidRPr="009F37EA" w:rsidRDefault="00756D1E" w:rsidP="00756D1E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56D1E" w:rsidRPr="009F37EA" w:rsidRDefault="00756D1E" w:rsidP="00756D1E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56D1E" w:rsidRPr="009F37EA" w:rsidRDefault="00756D1E" w:rsidP="00756D1E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56D1E" w:rsidRPr="009F37EA" w:rsidRDefault="00756D1E" w:rsidP="00756D1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56D1E" w:rsidRPr="009F37EA" w:rsidRDefault="00756D1E" w:rsidP="00756D1E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56D1E" w:rsidRPr="009F37EA" w:rsidRDefault="00756D1E" w:rsidP="00756D1E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bCs/>
          <w:szCs w:val="28"/>
        </w:rPr>
        <w:lastRenderedPageBreak/>
        <w:t xml:space="preserve">Требования к помещениям МФЦ, в которых предоставляются государственные и муниципальные услуги. 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9F37EA">
        <w:rPr>
          <w:rFonts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а) сектор информирования и ожидания;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б) сектор приема заявителей.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Сектор информирования и ожидания включает в себя: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56D1E" w:rsidRPr="009F37EA" w:rsidRDefault="00756D1E" w:rsidP="00756D1E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56D1E" w:rsidRPr="009F37EA" w:rsidRDefault="00756D1E" w:rsidP="00756D1E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756D1E" w:rsidRPr="009F37EA" w:rsidRDefault="00756D1E" w:rsidP="00756D1E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56D1E" w:rsidRPr="009F37EA" w:rsidRDefault="00756D1E" w:rsidP="00756D1E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56D1E" w:rsidRPr="009F37EA" w:rsidRDefault="00756D1E" w:rsidP="00756D1E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9F37EA">
        <w:rPr>
          <w:rFonts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9F37EA">
        <w:rPr>
          <w:rFonts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9F37EA">
        <w:rPr>
          <w:rFonts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9F37EA">
        <w:rPr>
          <w:rFonts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cs="Times New Roman"/>
          <w:szCs w:val="28"/>
          <w:lang w:bidi="en-US"/>
        </w:rPr>
        <w:lastRenderedPageBreak/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9F37EA">
        <w:rPr>
          <w:rFonts w:cs="Times New Roman"/>
          <w:szCs w:val="28"/>
        </w:rPr>
        <w:t>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г) стулья, кресельные секции, скамьи (</w:t>
      </w:r>
      <w:proofErr w:type="spellStart"/>
      <w:r w:rsidRPr="009F37EA">
        <w:rPr>
          <w:rFonts w:cs="Times New Roman"/>
          <w:szCs w:val="28"/>
        </w:rPr>
        <w:t>банкетки</w:t>
      </w:r>
      <w:proofErr w:type="spellEnd"/>
      <w:r w:rsidRPr="009F37EA">
        <w:rPr>
          <w:rFonts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56D1E" w:rsidRPr="009F37EA" w:rsidRDefault="00756D1E" w:rsidP="00756D1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F37EA">
        <w:rPr>
          <w:rFonts w:cs="Times New Roman"/>
          <w:szCs w:val="28"/>
        </w:rPr>
        <w:t>д</w:t>
      </w:r>
      <w:proofErr w:type="gramEnd"/>
      <w:r w:rsidRPr="009F37EA">
        <w:rPr>
          <w:rFonts w:cs="Times New Roman"/>
          <w:szCs w:val="28"/>
        </w:rPr>
        <w:t>) электронную систему управления очередью, предназначенную для:</w:t>
      </w:r>
    </w:p>
    <w:p w:rsidR="00756D1E" w:rsidRPr="009F37EA" w:rsidRDefault="00756D1E" w:rsidP="00756D1E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регистрации заявителя в очереди;</w:t>
      </w:r>
    </w:p>
    <w:p w:rsidR="00756D1E" w:rsidRPr="009F37EA" w:rsidRDefault="00756D1E" w:rsidP="00756D1E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56D1E" w:rsidRPr="009F37EA" w:rsidRDefault="00756D1E" w:rsidP="00756D1E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9F37EA">
        <w:rPr>
          <w:rFonts w:eastAsia="Times New Roman" w:cs="Times New Roman"/>
          <w:szCs w:val="28"/>
        </w:rPr>
        <w:t>отображение статуса очереди;</w:t>
      </w:r>
    </w:p>
    <w:p w:rsidR="00756D1E" w:rsidRPr="009F37EA" w:rsidRDefault="00756D1E" w:rsidP="00756D1E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56D1E" w:rsidRPr="009F37EA" w:rsidRDefault="00756D1E" w:rsidP="00756D1E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9F37EA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9F37EA">
          <w:rPr>
            <w:rStyle w:val="ae"/>
            <w:rFonts w:cs="Times New Roman"/>
            <w:color w:val="auto"/>
            <w:szCs w:val="28"/>
            <w:u w:val="none"/>
          </w:rPr>
          <w:t>закона</w:t>
        </w:r>
      </w:hyperlink>
      <w:r w:rsidRPr="009F37EA">
        <w:rPr>
          <w:rFonts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756D1E" w:rsidRPr="009F37EA" w:rsidTr="008F3E3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56D1E" w:rsidRPr="009F37EA" w:rsidTr="008F3E3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56D1E" w:rsidRPr="009F37EA" w:rsidTr="008F3E3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56D1E" w:rsidRPr="009F37EA" w:rsidTr="008F3E3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9F37EA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9F37EA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56D1E" w:rsidRPr="009F37EA" w:rsidTr="008F3E3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756D1E" w:rsidRPr="009F37EA" w:rsidTr="008F3E3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9F37EA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9F37EA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56D1E" w:rsidRPr="009F37EA" w:rsidTr="008F3E3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56D1E" w:rsidRPr="009F37EA" w:rsidTr="008F3E3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F37EA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56D1E" w:rsidRPr="009F37EA" w:rsidTr="008F3E3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D1E" w:rsidRPr="009F37EA" w:rsidRDefault="00756D1E" w:rsidP="008F3E3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9F37EA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9F37EA">
        <w:rPr>
          <w:rFonts w:cs="Times New Roman"/>
          <w:b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</w:t>
      </w:r>
      <w:r w:rsidRPr="009F37EA">
        <w:rPr>
          <w:rFonts w:cs="Times New Roman"/>
          <w:b/>
          <w:szCs w:val="28"/>
        </w:rPr>
        <w:lastRenderedPageBreak/>
        <w:t>форме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756D1E" w:rsidRPr="009F37EA" w:rsidRDefault="00756D1E" w:rsidP="00756D1E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175970" w:rsidRPr="00AC0689">
        <w:t>www.adm-spdon.ru</w:t>
      </w:r>
      <w:r>
        <w:rPr>
          <w:szCs w:val="28"/>
        </w:rPr>
        <w:t>),</w:t>
      </w:r>
      <w:r w:rsidRPr="009F37EA">
        <w:rPr>
          <w:rFonts w:cs="Times New Roman"/>
          <w:szCs w:val="28"/>
        </w:rPr>
        <w:t xml:space="preserve"> порталах государственных и муниципальных  услуг (функций). </w:t>
      </w:r>
    </w:p>
    <w:p w:rsidR="00756D1E" w:rsidRPr="009F37EA" w:rsidRDefault="00756D1E" w:rsidP="00756D1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37EA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56D1E" w:rsidRPr="009F37EA" w:rsidRDefault="00756D1E" w:rsidP="00756D1E">
      <w:pPr>
        <w:autoSpaceDE w:val="0"/>
        <w:autoSpaceDN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56D1E" w:rsidRPr="009F37EA" w:rsidRDefault="00756D1E" w:rsidP="00756D1E">
      <w:pPr>
        <w:autoSpaceDE w:val="0"/>
        <w:autoSpaceDN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F37EA">
        <w:rPr>
          <w:rFonts w:cs="Times New Roman"/>
          <w:szCs w:val="28"/>
        </w:rPr>
        <w:t>zip</w:t>
      </w:r>
      <w:proofErr w:type="spellEnd"/>
      <w:r w:rsidRPr="009F37EA">
        <w:rPr>
          <w:rFonts w:cs="Times New Roman"/>
          <w:szCs w:val="28"/>
        </w:rPr>
        <w:t>); файлы текстовых документов (*.</w:t>
      </w:r>
      <w:proofErr w:type="spellStart"/>
      <w:r w:rsidRPr="009F37EA">
        <w:rPr>
          <w:rFonts w:cs="Times New Roman"/>
          <w:szCs w:val="28"/>
        </w:rPr>
        <w:t>doc</w:t>
      </w:r>
      <w:proofErr w:type="spellEnd"/>
      <w:r w:rsidRPr="009F37EA">
        <w:rPr>
          <w:rFonts w:cs="Times New Roman"/>
          <w:szCs w:val="28"/>
        </w:rPr>
        <w:t>, *</w:t>
      </w:r>
      <w:proofErr w:type="spellStart"/>
      <w:r w:rsidRPr="009F37EA">
        <w:rPr>
          <w:rFonts w:cs="Times New Roman"/>
          <w:szCs w:val="28"/>
        </w:rPr>
        <w:t>docx</w:t>
      </w:r>
      <w:proofErr w:type="spellEnd"/>
      <w:r w:rsidRPr="009F37EA">
        <w:rPr>
          <w:rFonts w:cs="Times New Roman"/>
          <w:szCs w:val="28"/>
        </w:rPr>
        <w:t>, *.</w:t>
      </w:r>
      <w:proofErr w:type="spellStart"/>
      <w:r w:rsidRPr="009F37EA">
        <w:rPr>
          <w:rFonts w:cs="Times New Roman"/>
          <w:szCs w:val="28"/>
        </w:rPr>
        <w:t>txt</w:t>
      </w:r>
      <w:proofErr w:type="spellEnd"/>
      <w:r w:rsidRPr="009F37EA">
        <w:rPr>
          <w:rFonts w:cs="Times New Roman"/>
          <w:szCs w:val="28"/>
        </w:rPr>
        <w:t>, *.</w:t>
      </w:r>
      <w:proofErr w:type="spellStart"/>
      <w:r w:rsidRPr="009F37EA">
        <w:rPr>
          <w:rFonts w:cs="Times New Roman"/>
          <w:szCs w:val="28"/>
        </w:rPr>
        <w:t>rtf</w:t>
      </w:r>
      <w:proofErr w:type="spellEnd"/>
      <w:r w:rsidRPr="009F37EA">
        <w:rPr>
          <w:rFonts w:cs="Times New Roman"/>
          <w:szCs w:val="28"/>
        </w:rPr>
        <w:t>); файлы электронных таблиц (*.</w:t>
      </w:r>
      <w:proofErr w:type="spellStart"/>
      <w:r w:rsidRPr="009F37EA">
        <w:rPr>
          <w:rFonts w:cs="Times New Roman"/>
          <w:szCs w:val="28"/>
        </w:rPr>
        <w:t>xls</w:t>
      </w:r>
      <w:proofErr w:type="spellEnd"/>
      <w:r w:rsidRPr="009F37EA">
        <w:rPr>
          <w:rFonts w:cs="Times New Roman"/>
          <w:szCs w:val="28"/>
        </w:rPr>
        <w:t>, *.</w:t>
      </w:r>
      <w:proofErr w:type="spellStart"/>
      <w:r w:rsidRPr="009F37EA">
        <w:rPr>
          <w:rFonts w:cs="Times New Roman"/>
          <w:szCs w:val="28"/>
        </w:rPr>
        <w:t>xlsx</w:t>
      </w:r>
      <w:proofErr w:type="spellEnd"/>
      <w:r w:rsidRPr="009F37EA">
        <w:rPr>
          <w:rFonts w:cs="Times New Roman"/>
          <w:szCs w:val="28"/>
        </w:rPr>
        <w:t>); файлы графических изображений (*.</w:t>
      </w:r>
      <w:proofErr w:type="spellStart"/>
      <w:r w:rsidRPr="009F37EA">
        <w:rPr>
          <w:rFonts w:cs="Times New Roman"/>
          <w:szCs w:val="28"/>
        </w:rPr>
        <w:t>jpg</w:t>
      </w:r>
      <w:proofErr w:type="spellEnd"/>
      <w:r w:rsidRPr="009F37EA">
        <w:rPr>
          <w:rFonts w:cs="Times New Roman"/>
          <w:szCs w:val="28"/>
        </w:rPr>
        <w:t>, *.</w:t>
      </w:r>
      <w:proofErr w:type="spellStart"/>
      <w:r w:rsidRPr="009F37EA">
        <w:rPr>
          <w:rFonts w:cs="Times New Roman"/>
          <w:szCs w:val="28"/>
        </w:rPr>
        <w:t>pdf</w:t>
      </w:r>
      <w:proofErr w:type="spellEnd"/>
      <w:r w:rsidRPr="009F37EA">
        <w:rPr>
          <w:rFonts w:cs="Times New Roman"/>
          <w:szCs w:val="28"/>
        </w:rPr>
        <w:t>, *.</w:t>
      </w:r>
      <w:proofErr w:type="spellStart"/>
      <w:r w:rsidRPr="009F37EA">
        <w:rPr>
          <w:rFonts w:cs="Times New Roman"/>
          <w:szCs w:val="28"/>
        </w:rPr>
        <w:t>tiff</w:t>
      </w:r>
      <w:proofErr w:type="spellEnd"/>
      <w:r w:rsidRPr="009F37EA">
        <w:rPr>
          <w:rFonts w:cs="Times New Roman"/>
          <w:szCs w:val="28"/>
        </w:rPr>
        <w:t>); файлы передачи геоинформационных данных (*.</w:t>
      </w:r>
      <w:proofErr w:type="spellStart"/>
      <w:r w:rsidRPr="009F37EA">
        <w:rPr>
          <w:rFonts w:cs="Times New Roman"/>
          <w:szCs w:val="28"/>
        </w:rPr>
        <w:t>mid</w:t>
      </w:r>
      <w:proofErr w:type="spellEnd"/>
      <w:r w:rsidRPr="009F37EA">
        <w:rPr>
          <w:rFonts w:cs="Times New Roman"/>
          <w:szCs w:val="28"/>
        </w:rPr>
        <w:t>, *.</w:t>
      </w:r>
      <w:proofErr w:type="spellStart"/>
      <w:r w:rsidRPr="009F37EA">
        <w:rPr>
          <w:rFonts w:cs="Times New Roman"/>
          <w:szCs w:val="28"/>
        </w:rPr>
        <w:t>mif</w:t>
      </w:r>
      <w:proofErr w:type="spellEnd"/>
      <w:r w:rsidRPr="009F37EA">
        <w:rPr>
          <w:rFonts w:cs="Times New Roman"/>
          <w:szCs w:val="28"/>
        </w:rPr>
        <w:t>).</w:t>
      </w:r>
    </w:p>
    <w:p w:rsidR="00756D1E" w:rsidRPr="009F37EA" w:rsidRDefault="00756D1E" w:rsidP="00756D1E">
      <w:pPr>
        <w:autoSpaceDE w:val="0"/>
        <w:autoSpaceDN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 xml:space="preserve">2) документы в формате </w:t>
      </w:r>
      <w:proofErr w:type="spellStart"/>
      <w:r w:rsidRPr="009F37EA">
        <w:rPr>
          <w:rFonts w:cs="Times New Roman"/>
          <w:szCs w:val="28"/>
        </w:rPr>
        <w:t>Adobe</w:t>
      </w:r>
      <w:proofErr w:type="spellEnd"/>
      <w:r w:rsidRPr="009F37EA">
        <w:rPr>
          <w:rFonts w:cs="Times New Roman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56D1E" w:rsidRPr="009F37EA" w:rsidRDefault="00756D1E" w:rsidP="00756D1E">
      <w:pPr>
        <w:autoSpaceDE w:val="0"/>
        <w:autoSpaceDN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56D1E" w:rsidRPr="009F37EA" w:rsidRDefault="00756D1E" w:rsidP="00756D1E">
      <w:pPr>
        <w:autoSpaceDE w:val="0"/>
        <w:autoSpaceDN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56D1E" w:rsidRPr="009F37EA" w:rsidRDefault="00756D1E" w:rsidP="00756D1E">
      <w:pPr>
        <w:pStyle w:val="af7"/>
        <w:ind w:firstLine="709"/>
        <w:jc w:val="both"/>
        <w:rPr>
          <w:sz w:val="28"/>
          <w:szCs w:val="28"/>
        </w:rPr>
      </w:pPr>
      <w:r w:rsidRPr="009F37EA">
        <w:rPr>
          <w:sz w:val="28"/>
          <w:szCs w:val="28"/>
        </w:rPr>
        <w:t>2.22. Предоставление муниципальной у</w:t>
      </w:r>
      <w:r w:rsidRPr="009F37EA">
        <w:rPr>
          <w:rFonts w:eastAsia="Calibri"/>
          <w:sz w:val="28"/>
          <w:szCs w:val="28"/>
          <w:lang w:eastAsia="en-US"/>
        </w:rPr>
        <w:t>слуги</w:t>
      </w:r>
      <w:r w:rsidRPr="009F37EA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F37EA">
        <w:rPr>
          <w:rFonts w:eastAsia="Calibri"/>
          <w:sz w:val="28"/>
          <w:szCs w:val="28"/>
          <w:lang w:eastAsia="en-US"/>
        </w:rPr>
        <w:t>слуги</w:t>
      </w:r>
      <w:r w:rsidRPr="009F37EA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администрацией сельского поселения «</w:t>
      </w:r>
      <w:r w:rsidR="00754055">
        <w:rPr>
          <w:sz w:val="28"/>
          <w:szCs w:val="28"/>
        </w:rPr>
        <w:t>Дон</w:t>
      </w:r>
      <w:r>
        <w:rPr>
          <w:sz w:val="28"/>
          <w:szCs w:val="28"/>
        </w:rPr>
        <w:t xml:space="preserve">» </w:t>
      </w:r>
      <w:r w:rsidRPr="009F37EA">
        <w:rPr>
          <w:sz w:val="28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администрацией сельского поселения «</w:t>
      </w:r>
      <w:r w:rsidR="00754055">
        <w:rPr>
          <w:sz w:val="28"/>
          <w:szCs w:val="28"/>
        </w:rPr>
        <w:t>Дон</w:t>
      </w:r>
      <w:r>
        <w:rPr>
          <w:sz w:val="28"/>
          <w:szCs w:val="28"/>
        </w:rPr>
        <w:t>»</w:t>
      </w:r>
      <w:r w:rsidRPr="009F37EA">
        <w:rPr>
          <w:sz w:val="28"/>
          <w:szCs w:val="28"/>
        </w:rPr>
        <w:t>.</w:t>
      </w:r>
    </w:p>
    <w:p w:rsidR="00756D1E" w:rsidRPr="009F37EA" w:rsidRDefault="00756D1E" w:rsidP="00756D1E">
      <w:pPr>
        <w:pStyle w:val="af7"/>
        <w:ind w:firstLine="709"/>
        <w:jc w:val="both"/>
        <w:rPr>
          <w:sz w:val="28"/>
          <w:szCs w:val="28"/>
        </w:rPr>
      </w:pPr>
      <w:r w:rsidRPr="009F37EA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56D1E" w:rsidRPr="009F37EA" w:rsidRDefault="00756D1E" w:rsidP="00756D1E">
      <w:pPr>
        <w:pStyle w:val="af7"/>
        <w:ind w:firstLine="709"/>
        <w:jc w:val="both"/>
        <w:rPr>
          <w:sz w:val="28"/>
          <w:szCs w:val="28"/>
        </w:rPr>
      </w:pPr>
      <w:r w:rsidRPr="009F37EA">
        <w:rPr>
          <w:sz w:val="28"/>
          <w:szCs w:val="28"/>
        </w:rPr>
        <w:t>В МФЦ обеспечиваются:</w:t>
      </w:r>
    </w:p>
    <w:p w:rsidR="00756D1E" w:rsidRPr="009F37EA" w:rsidRDefault="00756D1E" w:rsidP="00756D1E">
      <w:pPr>
        <w:pStyle w:val="af7"/>
        <w:ind w:firstLine="709"/>
        <w:jc w:val="both"/>
        <w:rPr>
          <w:sz w:val="28"/>
          <w:szCs w:val="28"/>
        </w:rPr>
      </w:pPr>
      <w:r w:rsidRPr="009F37EA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56D1E" w:rsidRPr="009F37EA" w:rsidRDefault="00756D1E" w:rsidP="00756D1E">
      <w:pPr>
        <w:pStyle w:val="af7"/>
        <w:ind w:firstLine="709"/>
        <w:jc w:val="both"/>
        <w:rPr>
          <w:sz w:val="28"/>
          <w:szCs w:val="28"/>
        </w:rPr>
      </w:pPr>
      <w:r w:rsidRPr="009F37EA">
        <w:rPr>
          <w:sz w:val="28"/>
          <w:szCs w:val="28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756D1E" w:rsidRPr="009F37EA" w:rsidRDefault="00756D1E" w:rsidP="00756D1E">
      <w:pPr>
        <w:pStyle w:val="af7"/>
        <w:ind w:firstLine="709"/>
        <w:jc w:val="both"/>
        <w:rPr>
          <w:sz w:val="28"/>
          <w:szCs w:val="28"/>
        </w:rPr>
      </w:pPr>
      <w:r w:rsidRPr="009F37EA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F37E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1) прием и регистрация в Органе, МФЦ заявлений о предоставлении муниципальной услуги;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3) принятие Органом</w:t>
      </w:r>
      <w:r w:rsidRPr="009F37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sz w:val="28"/>
          <w:szCs w:val="28"/>
        </w:rPr>
        <w:t>акта о переводе или акта об отказе в переводе;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lastRenderedPageBreak/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9F37EA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56D1E" w:rsidRPr="009F37EA" w:rsidRDefault="00756D1E" w:rsidP="00756D1E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56D1E" w:rsidRPr="009F37EA" w:rsidRDefault="00756D1E" w:rsidP="00756D1E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о сроках предоставления муниципальной услуги;</w:t>
      </w:r>
    </w:p>
    <w:p w:rsidR="00756D1E" w:rsidRPr="009F37EA" w:rsidRDefault="00756D1E" w:rsidP="00756D1E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По просьбе обратившегося лица, заявление может быть оформлено </w:t>
      </w:r>
      <w:r w:rsidRPr="009F37EA">
        <w:rPr>
          <w:rFonts w:cs="Times New Roman"/>
          <w:szCs w:val="28"/>
          <w:lang w:eastAsia="ru-RU"/>
        </w:rPr>
        <w:lastRenderedPageBreak/>
        <w:t>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56D1E" w:rsidRPr="009F37EA" w:rsidRDefault="00756D1E" w:rsidP="00756D1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56D1E" w:rsidRPr="009F37EA" w:rsidRDefault="00756D1E" w:rsidP="00756D1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756D1E" w:rsidRPr="009F37EA" w:rsidRDefault="00756D1E" w:rsidP="00756D1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полномочия заявителя;</w:t>
      </w:r>
    </w:p>
    <w:p w:rsidR="00756D1E" w:rsidRPr="009F37EA" w:rsidRDefault="00756D1E" w:rsidP="00756D1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56D1E" w:rsidRPr="009F37EA" w:rsidRDefault="00756D1E" w:rsidP="00756D1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документы не исполнены карандашом;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56D1E" w:rsidRPr="009F37EA" w:rsidRDefault="00756D1E" w:rsidP="00756D1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756D1E" w:rsidRPr="009F37EA" w:rsidRDefault="00756D1E" w:rsidP="00756D1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56D1E" w:rsidRPr="009F37EA" w:rsidRDefault="00756D1E" w:rsidP="00756D1E">
      <w:pPr>
        <w:widowControl w:val="0"/>
        <w:numPr>
          <w:ilvl w:val="0"/>
          <w:numId w:val="31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56D1E" w:rsidRPr="009F37EA" w:rsidRDefault="00756D1E" w:rsidP="00756D1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</w:t>
      </w:r>
      <w:r w:rsidRPr="009F37EA">
        <w:rPr>
          <w:rFonts w:cs="Times New Roman"/>
          <w:szCs w:val="28"/>
          <w:lang w:eastAsia="ru-RU"/>
        </w:rPr>
        <w:lastRenderedPageBreak/>
        <w:t>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56D1E" w:rsidRPr="009F37EA" w:rsidRDefault="00756D1E" w:rsidP="00756D1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56D1E" w:rsidRPr="009F37EA" w:rsidRDefault="00756D1E" w:rsidP="00756D1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56D1E" w:rsidRPr="009F37EA" w:rsidRDefault="00756D1E" w:rsidP="00756D1E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56D1E" w:rsidRPr="009F37EA" w:rsidRDefault="00756D1E" w:rsidP="00756D1E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56D1E" w:rsidRPr="009F37EA" w:rsidRDefault="00756D1E" w:rsidP="00756D1E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756D1E" w:rsidRPr="009F37EA" w:rsidRDefault="00756D1E" w:rsidP="00756D1E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56D1E" w:rsidRPr="009F37EA" w:rsidRDefault="00756D1E" w:rsidP="00756D1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56D1E" w:rsidRPr="009F37EA" w:rsidRDefault="00756D1E" w:rsidP="00756D1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В случае если заявитель не представил документы, указанные в пункте </w:t>
      </w:r>
      <w:proofErr w:type="gramStart"/>
      <w:r w:rsidRPr="009F37EA">
        <w:rPr>
          <w:rFonts w:cs="Times New Roman"/>
          <w:szCs w:val="28"/>
          <w:lang w:eastAsia="ru-RU"/>
        </w:rPr>
        <w:t>2.9  настоящего</w:t>
      </w:r>
      <w:proofErr w:type="gramEnd"/>
      <w:r w:rsidRPr="009F37EA">
        <w:rPr>
          <w:rFonts w:cs="Times New Roman"/>
          <w:szCs w:val="28"/>
          <w:lang w:eastAsia="ru-RU"/>
        </w:rPr>
        <w:t xml:space="preserve">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</w:t>
      </w:r>
      <w:r w:rsidRPr="009F37EA">
        <w:rPr>
          <w:rFonts w:cs="Times New Roman"/>
          <w:szCs w:val="28"/>
          <w:lang w:eastAsia="ru-RU"/>
        </w:rPr>
        <w:lastRenderedPageBreak/>
        <w:t xml:space="preserve">взаимодействие, для направления межведомственных запросов в органы (организации), указанные в пункте 2.4.1. -  2.4.4. настоящего административного регламента. 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472E7D" w:rsidRPr="00472E7D" w:rsidRDefault="00472E7D" w:rsidP="00756D1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56D1E" w:rsidRPr="009F37EA" w:rsidRDefault="00756D1E" w:rsidP="00756D1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 xml:space="preserve">оформляет межведомственные запросы в органы, указанные в пунктах 2.4.1.-2.4.4. настоящего административного регламента; </w:t>
      </w:r>
    </w:p>
    <w:p w:rsidR="00756D1E" w:rsidRPr="009F37EA" w:rsidRDefault="00756D1E" w:rsidP="00756D1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756D1E" w:rsidRPr="009F37EA" w:rsidRDefault="00756D1E" w:rsidP="00756D1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756D1E" w:rsidRPr="009F37EA" w:rsidRDefault="00756D1E" w:rsidP="00756D1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Межведомственный запрос содержит: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</w:t>
      </w:r>
      <w:r w:rsidRPr="009F37EA">
        <w:rPr>
          <w:rFonts w:cs="Times New Roman"/>
          <w:szCs w:val="28"/>
          <w:lang w:eastAsia="ru-RU"/>
        </w:rPr>
        <w:lastRenderedPageBreak/>
        <w:t>для предоставления муниципальной услуги, и указание на реквизиты данного нормативного правового акта;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F37EA">
        <w:rPr>
          <w:rFonts w:cs="Times New Roman"/>
          <w:szCs w:val="28"/>
        </w:rPr>
        <w:t xml:space="preserve"> </w:t>
      </w:r>
      <w:r w:rsidRPr="009F37EA">
        <w:rPr>
          <w:rFonts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756D1E" w:rsidRPr="009F37EA" w:rsidRDefault="00756D1E" w:rsidP="00756D1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почтовым отправлением;</w:t>
      </w:r>
    </w:p>
    <w:p w:rsidR="00756D1E" w:rsidRPr="009F37EA" w:rsidRDefault="00756D1E" w:rsidP="00756D1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курьером, под расписку;</w:t>
      </w:r>
    </w:p>
    <w:p w:rsidR="00756D1E" w:rsidRPr="009F37EA" w:rsidRDefault="00756D1E" w:rsidP="00756D1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•</w:t>
      </w:r>
      <w:r w:rsidRPr="009F37EA">
        <w:rPr>
          <w:rFonts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9F37EA">
        <w:rPr>
          <w:rFonts w:cs="Times New Roman"/>
          <w:szCs w:val="28"/>
          <w:lang w:eastAsia="ru-RU"/>
        </w:rPr>
        <w:t>информации)  осуществляется</w:t>
      </w:r>
      <w:proofErr w:type="gramEnd"/>
      <w:r w:rsidRPr="009F37EA">
        <w:rPr>
          <w:rFonts w:cs="Times New Roman"/>
          <w:szCs w:val="28"/>
          <w:lang w:eastAsia="ru-RU"/>
        </w:rPr>
        <w:t xml:space="preserve"> в установленном нормативными правовыми актами Российской Федерации и Республики Коми порядке.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Повторный межведомственный запрос может содержать слова </w:t>
      </w:r>
      <w:r w:rsidRPr="009F37EA">
        <w:rPr>
          <w:rFonts w:cs="Times New Roman"/>
          <w:szCs w:val="28"/>
          <w:lang w:eastAsia="ru-RU"/>
        </w:rPr>
        <w:lastRenderedPageBreak/>
        <w:t>«направляется повторно», дату направления и регистрационный номер первого межведомственного запроса.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472E7D" w:rsidRDefault="00472E7D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Принятие Органом акта о переводе или акта об отказе в переводе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</w:t>
      </w:r>
      <w:r>
        <w:rPr>
          <w:rFonts w:ascii="Times New Roman" w:hAnsi="Times New Roman" w:cs="Times New Roman"/>
          <w:sz w:val="28"/>
          <w:szCs w:val="28"/>
        </w:rPr>
        <w:t xml:space="preserve">ргана </w:t>
      </w:r>
      <w:r w:rsidRPr="009F37EA">
        <w:rPr>
          <w:rFonts w:ascii="Times New Roman" w:hAnsi="Times New Roman" w:cs="Times New Roman"/>
          <w:sz w:val="28"/>
          <w:szCs w:val="28"/>
        </w:rPr>
        <w:t xml:space="preserve"> – данные документы Орган получает самостоятельно).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направляет запрос в подразделение Органа, в котором находятся недостающие документы, находящиеся в распоряжении Органа. Соответствующее подразделение Органа, в котором находятся недостающие документы, находящиеся в распоряжении О</w:t>
      </w:r>
      <w:r>
        <w:rPr>
          <w:rFonts w:ascii="Times New Roman" w:hAnsi="Times New Roman" w:cs="Times New Roman"/>
          <w:sz w:val="28"/>
          <w:szCs w:val="28"/>
        </w:rPr>
        <w:t>ргана</w:t>
      </w:r>
      <w:r w:rsidRPr="009F37EA">
        <w:rPr>
          <w:rFonts w:ascii="Times New Roman" w:hAnsi="Times New Roman" w:cs="Times New Roman"/>
          <w:sz w:val="28"/>
          <w:szCs w:val="28"/>
        </w:rPr>
        <w:t>, направляет ответ на запрос в течение одного рабочего дня с момента получения запроса от специалиста Органа, ответственного за принятие решения о предоставлении услуги.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осуществляет проверку комплекта документов на наличие оснований для отказа в соответствии с пунктом 2.12 настоящего административного регламента.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отказа, предусмотренных пунктом 2.12 настоящего административного регламента, Специалист Органа, ответственный за принятие решения о предоставлении услуги, в течение тридцати календарных дней со дня регистрации МФЦ заявления возвращает заявителю заявление (ходатайство) с указанием причин, послуживших </w:t>
      </w:r>
      <w:r w:rsidRPr="009F37EA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принятии заявления (ходатайства) для рассмотрения.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отказа, предусмотренных пунктом 2.12 настоящего административного регламента, специалист Органа, МФЦ, ответственный за принятие решения о предоставлении услуги, проверяет комплект документов на наличие оснований для отказа в предоставлении муниципальной услуги, предусмотренных пунктом 2.12 административного регламента.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подготовить акт о переводе. 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 xml:space="preserve">- отказать в переводе земель и земельных участков в составе таких земель (в случае наличия оснований, предусмотренных пунктом 2.12 настоящего административного регламента). 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акта о переводе либо акта об отказе в переводе и передает его на подпись руководителю Органа.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Руководитель Органа подписывает акт о переводе (акт об отказе в переводе) в течение двух рабочих дней.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акта сотруднику Органа, МФЦ, ответственному за выдачу результата предоставления услуги, для выдачи его заявителю, а второй экземпляр – в архив Органа.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В случае принятия акта о переводе, Специалист Органа, ответственный за принятие решения о предоставлении услуги, в течение пяти календарных дней со дня принятия такого акта направляет копию принятого акта в орган кадастрового учета (Федеральную службу государственной регистрации, кадастра и картографии или подведомственное ей государственное учреждение).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Перевод земель или земельных участков в составе таких земель из одной категории в другую считается состоявшимся с даты осуществления государственного кадастрового учета земельных участков в связи с изменением их категории.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50 календарных дней со дня получения из Органа, МФЦ полного комплекта документов, необходимых для принятия решения.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принятие Органом акта о переводе или акта об отказе в переводе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E7D" w:rsidRDefault="00472E7D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</w:t>
      </w:r>
      <w:r w:rsidRPr="009F37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7EA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 услуги, акта о переводе или акта об отказе в переводе (далее - документ, являющийся результатом предоставления услуги).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9F37EA">
        <w:rPr>
          <w:rFonts w:cs="Times New Roman"/>
          <w:i/>
          <w:szCs w:val="28"/>
          <w:lang w:eastAsia="ru-RU"/>
        </w:rPr>
        <w:t>,</w:t>
      </w:r>
      <w:r w:rsidRPr="009F37EA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</w:t>
      </w:r>
      <w:r w:rsidRPr="009F37EA">
        <w:rPr>
          <w:rFonts w:cs="Times New Roman"/>
          <w:szCs w:val="28"/>
          <w:lang w:eastAsia="ru-RU"/>
        </w:rPr>
        <w:lastRenderedPageBreak/>
        <w:t xml:space="preserve">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9F37EA">
        <w:rPr>
          <w:rFonts w:cs="Times New Roman"/>
          <w:szCs w:val="28"/>
        </w:rPr>
        <w:t xml:space="preserve">один </w:t>
      </w:r>
      <w:r>
        <w:rPr>
          <w:rFonts w:cs="Times New Roman"/>
          <w:szCs w:val="28"/>
        </w:rPr>
        <w:t>календарный</w:t>
      </w:r>
      <w:r w:rsidRPr="009F37EA">
        <w:rPr>
          <w:rFonts w:cs="Times New Roman"/>
          <w:szCs w:val="28"/>
        </w:rPr>
        <w:t xml:space="preserve"> день.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акта о переводе или акта об отказе в переводе.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F37EA">
        <w:rPr>
          <w:rFonts w:ascii="Times New Roman" w:hAnsi="Times New Roman" w:cs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756D1E" w:rsidRPr="009F37EA" w:rsidRDefault="00756D1E" w:rsidP="00756D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56D1E" w:rsidRPr="009F37EA" w:rsidRDefault="00756D1E" w:rsidP="00756D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9F37EA">
        <w:rPr>
          <w:rFonts w:eastAsia="Times New Roman" w:cs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9F37EA">
        <w:rPr>
          <w:rFonts w:eastAsia="Times New Roman" w:cs="Times New Roman"/>
          <w:szCs w:val="28"/>
          <w:lang w:eastAsia="ru-RU"/>
        </w:rPr>
        <w:t xml:space="preserve">, </w:t>
      </w:r>
      <w:r w:rsidRPr="009F37EA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F37EA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 xml:space="preserve">При проверке могут рассматриваться все вопросы, связанные с </w:t>
      </w:r>
      <w:r w:rsidRPr="009F37EA">
        <w:rPr>
          <w:rFonts w:eastAsia="Times New Roman" w:cs="Times New Roman"/>
          <w:szCs w:val="28"/>
          <w:lang w:eastAsia="ru-RU"/>
        </w:rPr>
        <w:lastRenderedPageBreak/>
        <w:t>предоставлением муниципальной услуги, или вопросы, связанные с исполнением отдельных административных процедур.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9F37EA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9F37EA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9F37EA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9F37EA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F37EA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56D1E" w:rsidRPr="009F37EA" w:rsidRDefault="00756D1E" w:rsidP="00756D1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F37EA">
        <w:rPr>
          <w:rFonts w:ascii="Times New Roman" w:hAnsi="Times New Roman" w:cs="Times New Roman"/>
          <w:b/>
          <w:sz w:val="28"/>
          <w:szCs w:val="28"/>
        </w:rPr>
        <w:t>. Досудебный порядок обжалования решения и действия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а также должностных лиц и муниципальных служащих,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7EA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proofErr w:type="gramEnd"/>
      <w:r w:rsidRPr="009F37EA">
        <w:rPr>
          <w:rFonts w:ascii="Times New Roman" w:hAnsi="Times New Roman" w:cs="Times New Roman"/>
          <w:b/>
          <w:sz w:val="28"/>
          <w:szCs w:val="28"/>
        </w:rPr>
        <w:t xml:space="preserve"> ее предоставление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</w:t>
      </w:r>
      <w:r w:rsidRPr="009F37EA">
        <w:rPr>
          <w:rFonts w:cs="Times New Roman"/>
          <w:szCs w:val="28"/>
          <w:lang w:eastAsia="ru-RU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5.4. Жалоба должна содержать: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9F37EA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9F37EA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56D1E" w:rsidRPr="009F37EA" w:rsidRDefault="00756D1E" w:rsidP="00756D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9F37EA">
        <w:rPr>
          <w:rFonts w:eastAsia="Times New Roman" w:cs="Times New Roman"/>
          <w:szCs w:val="28"/>
          <w:lang w:eastAsia="ru-RU"/>
        </w:rPr>
        <w:t xml:space="preserve"> </w:t>
      </w:r>
      <w:r w:rsidRPr="009F37EA">
        <w:rPr>
          <w:rFonts w:cs="Times New Roman"/>
          <w:szCs w:val="28"/>
        </w:rPr>
        <w:t>в получении жалобы, в которой указывается:</w:t>
      </w:r>
    </w:p>
    <w:p w:rsidR="00756D1E" w:rsidRPr="009F37EA" w:rsidRDefault="00756D1E" w:rsidP="00756D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место, дата и время приема жалобы заявителя;</w:t>
      </w:r>
    </w:p>
    <w:p w:rsidR="00756D1E" w:rsidRPr="009F37EA" w:rsidRDefault="00756D1E" w:rsidP="00756D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фамилия, имя, отчество заявителя;</w:t>
      </w:r>
    </w:p>
    <w:p w:rsidR="00756D1E" w:rsidRPr="009F37EA" w:rsidRDefault="00756D1E" w:rsidP="00756D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перечень принятых документов от заявителя;</w:t>
      </w:r>
    </w:p>
    <w:p w:rsidR="00756D1E" w:rsidRPr="009F37EA" w:rsidRDefault="00756D1E" w:rsidP="00756D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фамилия, имя, отчество специалиста, принявшего жалобу;</w:t>
      </w:r>
    </w:p>
    <w:p w:rsidR="00756D1E" w:rsidRPr="009F37EA" w:rsidRDefault="00756D1E" w:rsidP="00756D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756D1E" w:rsidRPr="009F37EA" w:rsidRDefault="00756D1E" w:rsidP="00756D1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б) подача жалобы лицом, полномочия которого не подтверждены в </w:t>
      </w:r>
      <w:r w:rsidRPr="009F37EA">
        <w:rPr>
          <w:rFonts w:cs="Times New Roman"/>
          <w:szCs w:val="28"/>
          <w:lang w:eastAsia="ru-RU"/>
        </w:rPr>
        <w:lastRenderedPageBreak/>
        <w:t>порядке, установленном законодательством Российской Федерации;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9F37EA">
        <w:rPr>
          <w:rFonts w:cs="Times New Roman"/>
          <w:szCs w:val="28"/>
          <w:lang w:eastAsia="ru-RU"/>
        </w:rPr>
        <w:t>жалоб  незамедлительно</w:t>
      </w:r>
      <w:proofErr w:type="gramEnd"/>
      <w:r w:rsidRPr="009F37EA">
        <w:rPr>
          <w:rFonts w:cs="Times New Roman"/>
          <w:szCs w:val="28"/>
          <w:lang w:eastAsia="ru-RU"/>
        </w:rPr>
        <w:t xml:space="preserve"> направляет имеющиеся материалы в органы прокуратуры.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56D1E" w:rsidRPr="009F37EA" w:rsidRDefault="00756D1E" w:rsidP="00756D1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756D1E" w:rsidRPr="009F37EA" w:rsidRDefault="00756D1E" w:rsidP="00756D1E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756D1E" w:rsidRPr="009F37EA" w:rsidRDefault="00756D1E" w:rsidP="00756D1E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lastRenderedPageBreak/>
        <w:t>на официальных сайтах Органа, МФЦ;</w:t>
      </w:r>
    </w:p>
    <w:p w:rsidR="00756D1E" w:rsidRPr="009F37EA" w:rsidRDefault="00756D1E" w:rsidP="00756D1E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756D1E" w:rsidRPr="009F37EA" w:rsidRDefault="00756D1E" w:rsidP="00756D1E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756D1E" w:rsidRPr="009F37EA" w:rsidRDefault="00756D1E" w:rsidP="00756D1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756D1E" w:rsidRPr="009F37EA" w:rsidRDefault="00756D1E" w:rsidP="00756D1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756D1E" w:rsidRPr="009F37EA" w:rsidRDefault="00756D1E" w:rsidP="00756D1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756D1E" w:rsidRPr="009F37EA" w:rsidRDefault="00756D1E" w:rsidP="00756D1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756D1E" w:rsidRPr="009F37EA" w:rsidRDefault="00756D1E" w:rsidP="00756D1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756D1E" w:rsidRPr="009F37EA" w:rsidRDefault="00756D1E" w:rsidP="00756D1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9F37EA">
        <w:rPr>
          <w:rFonts w:cs="Times New Roman"/>
          <w:szCs w:val="28"/>
          <w:lang w:eastAsia="ru-RU"/>
        </w:rPr>
        <w:t>путем публичного информирования.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br w:type="page"/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lastRenderedPageBreak/>
        <w:t>Приложение № 1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к административному регламенту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предоставления муниципальной услуги</w:t>
      </w:r>
    </w:p>
    <w:p w:rsidR="00756D1E" w:rsidRPr="009F37EA" w:rsidRDefault="00756D1E" w:rsidP="00756D1E">
      <w:pPr>
        <w:pStyle w:val="aa"/>
        <w:tabs>
          <w:tab w:val="left" w:pos="1500"/>
        </w:tabs>
        <w:spacing w:before="0" w:after="0"/>
        <w:ind w:right="0" w:firstLine="709"/>
        <w:jc w:val="right"/>
        <w:rPr>
          <w:lang w:eastAsia="en-US"/>
        </w:rPr>
      </w:pPr>
      <w:r w:rsidRPr="009F37EA">
        <w:rPr>
          <w:lang w:eastAsia="en-US"/>
        </w:rPr>
        <w:t>«Перевод земель из одной категории в другую»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756D1E" w:rsidRPr="006579C7" w:rsidRDefault="00756D1E" w:rsidP="00756D1E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9F37EA">
        <w:rPr>
          <w:b/>
          <w:sz w:val="28"/>
          <w:szCs w:val="28"/>
        </w:rPr>
        <w:t xml:space="preserve">Общая информация о </w:t>
      </w:r>
      <w:r w:rsidRPr="009F37EA">
        <w:rPr>
          <w:b/>
          <w:i/>
          <w:sz w:val="28"/>
          <w:szCs w:val="28"/>
        </w:rPr>
        <w:t>муниципальном автономном учреждении</w:t>
      </w:r>
      <w:r w:rsidRPr="009F37EA">
        <w:rPr>
          <w:b/>
          <w:sz w:val="28"/>
          <w:szCs w:val="28"/>
        </w:rPr>
        <w:t xml:space="preserve"> «Многофункциональный центр предоставления государс</w:t>
      </w:r>
      <w:r>
        <w:rPr>
          <w:b/>
          <w:sz w:val="28"/>
          <w:szCs w:val="28"/>
        </w:rPr>
        <w:t xml:space="preserve">твенных и муниципальных услуг» </w:t>
      </w:r>
      <w:r w:rsidRPr="00777E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756D1E" w:rsidRPr="009F37EA" w:rsidTr="008F3E3B">
        <w:tc>
          <w:tcPr>
            <w:tcW w:w="2608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F37E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56D1E" w:rsidRPr="00511C74" w:rsidRDefault="00472E7D" w:rsidP="00472E7D">
            <w:pPr>
              <w:rPr>
                <w:szCs w:val="28"/>
              </w:rPr>
            </w:pPr>
            <w:r w:rsidRPr="00C06693">
              <w:rPr>
                <w:szCs w:val="28"/>
              </w:rPr>
              <w:t>168060, РФ, Республика Коми, Усть-Куломский район, с.</w:t>
            </w:r>
            <w:r>
              <w:rPr>
                <w:szCs w:val="28"/>
              </w:rPr>
              <w:t xml:space="preserve"> </w:t>
            </w:r>
            <w:r w:rsidRPr="00C06693">
              <w:rPr>
                <w:szCs w:val="28"/>
              </w:rPr>
              <w:t xml:space="preserve">Усть-Кулом, </w:t>
            </w:r>
            <w:proofErr w:type="spellStart"/>
            <w:r w:rsidRPr="00C06693">
              <w:rPr>
                <w:szCs w:val="28"/>
              </w:rPr>
              <w:t>ул.Советская</w:t>
            </w:r>
            <w:proofErr w:type="spellEnd"/>
            <w:r w:rsidRPr="00C06693">
              <w:rPr>
                <w:szCs w:val="28"/>
              </w:rPr>
              <w:t xml:space="preserve"> д.37</w:t>
            </w:r>
          </w:p>
        </w:tc>
      </w:tr>
      <w:tr w:rsidR="00756D1E" w:rsidRPr="009F37EA" w:rsidTr="008F3E3B">
        <w:tc>
          <w:tcPr>
            <w:tcW w:w="2608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F37EA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56D1E" w:rsidRPr="00511C74" w:rsidRDefault="00472E7D" w:rsidP="008F3E3B">
            <w:pPr>
              <w:rPr>
                <w:szCs w:val="28"/>
              </w:rPr>
            </w:pPr>
            <w:r w:rsidRPr="00C06693">
              <w:rPr>
                <w:szCs w:val="28"/>
              </w:rPr>
              <w:t>168060, РФ, Республика Коми, Усть-Куломский район, с.</w:t>
            </w:r>
            <w:r>
              <w:rPr>
                <w:szCs w:val="28"/>
              </w:rPr>
              <w:t xml:space="preserve"> Усть-Кулом, </w:t>
            </w:r>
            <w:r w:rsidRPr="00C06693">
              <w:rPr>
                <w:szCs w:val="28"/>
              </w:rPr>
              <w:t>ул.</w:t>
            </w:r>
            <w:r>
              <w:rPr>
                <w:szCs w:val="28"/>
              </w:rPr>
              <w:t xml:space="preserve"> </w:t>
            </w:r>
            <w:r w:rsidRPr="00C06693">
              <w:rPr>
                <w:szCs w:val="28"/>
              </w:rPr>
              <w:t>Советская д.37</w:t>
            </w:r>
          </w:p>
        </w:tc>
      </w:tr>
      <w:tr w:rsidR="00756D1E" w:rsidRPr="009F37EA" w:rsidTr="008F3E3B">
        <w:tc>
          <w:tcPr>
            <w:tcW w:w="2608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F37EA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56D1E" w:rsidRPr="009F37EA" w:rsidRDefault="00756D1E" w:rsidP="008F3E3B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mfc</w:t>
            </w:r>
            <w:proofErr w:type="spellEnd"/>
            <w:r w:rsidRPr="00472E7D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ustkulom</w:t>
            </w:r>
            <w:proofErr w:type="spellEnd"/>
            <w:r w:rsidRPr="00472E7D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472E7D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756D1E" w:rsidRPr="009F37EA" w:rsidTr="008F3E3B">
        <w:tc>
          <w:tcPr>
            <w:tcW w:w="2608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F37E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8(82137)</w:t>
            </w:r>
            <w:r w:rsidR="00472E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94-797</w:t>
            </w:r>
          </w:p>
        </w:tc>
      </w:tr>
      <w:tr w:rsidR="00756D1E" w:rsidRPr="009F37EA" w:rsidTr="008F3E3B">
        <w:tc>
          <w:tcPr>
            <w:tcW w:w="2608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F37EA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756D1E" w:rsidRPr="009F37EA" w:rsidTr="008F3E3B">
        <w:tc>
          <w:tcPr>
            <w:tcW w:w="2608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F37EA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56D1E" w:rsidRPr="009F37EA" w:rsidRDefault="00756D1E" w:rsidP="008F3E3B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756D1E" w:rsidRPr="009F37EA" w:rsidTr="008F3E3B">
        <w:tc>
          <w:tcPr>
            <w:tcW w:w="2608" w:type="pct"/>
          </w:tcPr>
          <w:p w:rsidR="00756D1E" w:rsidRPr="009F37EA" w:rsidRDefault="00756D1E" w:rsidP="008F3E3B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F37EA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56D1E" w:rsidRPr="009F37EA" w:rsidRDefault="00756D1E" w:rsidP="008F3E3B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Кулясова</w:t>
            </w:r>
            <w:proofErr w:type="spellEnd"/>
            <w:r>
              <w:rPr>
                <w:rFonts w:cs="Times New Roman"/>
                <w:szCs w:val="28"/>
              </w:rPr>
              <w:t xml:space="preserve"> Ольга Александровна</w:t>
            </w:r>
          </w:p>
        </w:tc>
      </w:tr>
    </w:tbl>
    <w:p w:rsidR="00756D1E" w:rsidRPr="009F37EA" w:rsidRDefault="00756D1E" w:rsidP="00756D1E">
      <w:pPr>
        <w:widowControl w:val="0"/>
        <w:shd w:val="clear" w:color="auto" w:fill="FFFFFF"/>
        <w:spacing w:line="240" w:lineRule="auto"/>
        <w:jc w:val="center"/>
        <w:rPr>
          <w:rFonts w:cs="Times New Roman"/>
          <w:b/>
          <w:bCs/>
          <w:szCs w:val="28"/>
        </w:rPr>
      </w:pPr>
    </w:p>
    <w:p w:rsidR="00756D1E" w:rsidRPr="009F37EA" w:rsidRDefault="00756D1E" w:rsidP="00756D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EA">
        <w:rPr>
          <w:rFonts w:ascii="Times New Roman" w:hAnsi="Times New Roman" w:cs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756D1E" w:rsidRPr="009F37EA" w:rsidTr="008F3E3B">
        <w:tc>
          <w:tcPr>
            <w:tcW w:w="4785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56D1E" w:rsidRPr="009F37EA" w:rsidTr="008F3E3B">
        <w:tc>
          <w:tcPr>
            <w:tcW w:w="4785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756D1E" w:rsidRDefault="00756D1E" w:rsidP="008F3E3B">
            <w:pPr>
              <w:jc w:val="center"/>
            </w:pPr>
            <w:r w:rsidRPr="00AC3663">
              <w:rPr>
                <w:rFonts w:cs="Times New Roman"/>
                <w:szCs w:val="28"/>
              </w:rPr>
              <w:t>С 9.00 до 17.00</w:t>
            </w:r>
          </w:p>
        </w:tc>
      </w:tr>
      <w:tr w:rsidR="00756D1E" w:rsidRPr="009F37EA" w:rsidTr="008F3E3B">
        <w:tc>
          <w:tcPr>
            <w:tcW w:w="4785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56D1E" w:rsidRDefault="00756D1E" w:rsidP="008F3E3B">
            <w:pPr>
              <w:jc w:val="center"/>
            </w:pPr>
            <w:r w:rsidRPr="00AC3663">
              <w:rPr>
                <w:rFonts w:cs="Times New Roman"/>
                <w:szCs w:val="28"/>
              </w:rPr>
              <w:t>С 9.00 до 17.00</w:t>
            </w:r>
          </w:p>
        </w:tc>
      </w:tr>
      <w:tr w:rsidR="00756D1E" w:rsidRPr="009F37EA" w:rsidTr="008F3E3B">
        <w:tc>
          <w:tcPr>
            <w:tcW w:w="4785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56D1E" w:rsidRDefault="00756D1E" w:rsidP="008F3E3B">
            <w:pPr>
              <w:jc w:val="center"/>
            </w:pPr>
            <w:r w:rsidRPr="00AC3663">
              <w:rPr>
                <w:rFonts w:cs="Times New Roman"/>
                <w:szCs w:val="28"/>
              </w:rPr>
              <w:t>С 9.00 до 17.00</w:t>
            </w:r>
          </w:p>
        </w:tc>
      </w:tr>
      <w:tr w:rsidR="00756D1E" w:rsidRPr="009F37EA" w:rsidTr="008F3E3B">
        <w:tc>
          <w:tcPr>
            <w:tcW w:w="4785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56D1E" w:rsidRDefault="00756D1E" w:rsidP="008F3E3B">
            <w:pPr>
              <w:jc w:val="center"/>
            </w:pPr>
            <w:r w:rsidRPr="00AC3663">
              <w:rPr>
                <w:rFonts w:cs="Times New Roman"/>
                <w:szCs w:val="28"/>
              </w:rPr>
              <w:t>С 9.00 до 17.00</w:t>
            </w:r>
          </w:p>
        </w:tc>
      </w:tr>
      <w:tr w:rsidR="00756D1E" w:rsidRPr="009F37EA" w:rsidTr="008F3E3B">
        <w:tc>
          <w:tcPr>
            <w:tcW w:w="4785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56D1E" w:rsidRDefault="00756D1E" w:rsidP="008F3E3B">
            <w:pPr>
              <w:jc w:val="center"/>
            </w:pPr>
            <w:r w:rsidRPr="00AC3663">
              <w:rPr>
                <w:rFonts w:cs="Times New Roman"/>
                <w:szCs w:val="28"/>
              </w:rPr>
              <w:t>С 9.00 до 17.00</w:t>
            </w:r>
          </w:p>
        </w:tc>
      </w:tr>
      <w:tr w:rsidR="00756D1E" w:rsidRPr="009F37EA" w:rsidTr="008F3E3B">
        <w:tc>
          <w:tcPr>
            <w:tcW w:w="4785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56D1E" w:rsidRPr="009F37EA" w:rsidTr="008F3E3B">
        <w:tc>
          <w:tcPr>
            <w:tcW w:w="4785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9F37E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56D1E" w:rsidRPr="009F37EA" w:rsidRDefault="00756D1E" w:rsidP="008F3E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</w:p>
        </w:tc>
      </w:tr>
    </w:tbl>
    <w:p w:rsidR="00756D1E" w:rsidRPr="009F37EA" w:rsidRDefault="00756D1E" w:rsidP="00756D1E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175970" w:rsidRPr="00E56A44" w:rsidRDefault="00175970" w:rsidP="0017597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E56A44">
        <w:rPr>
          <w:b/>
          <w:sz w:val="28"/>
          <w:szCs w:val="28"/>
        </w:rPr>
        <w:t>Общая информация о</w:t>
      </w:r>
      <w:r>
        <w:rPr>
          <w:b/>
          <w:sz w:val="28"/>
          <w:szCs w:val="28"/>
        </w:rPr>
        <w:t xml:space="preserve">б администрации сельского </w:t>
      </w:r>
      <w:r w:rsidRPr="00472E7D">
        <w:rPr>
          <w:b/>
          <w:sz w:val="28"/>
          <w:szCs w:val="28"/>
        </w:rPr>
        <w:t xml:space="preserve">поселения «Дон»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175970" w:rsidRPr="00E56A44" w:rsidTr="004308F6">
        <w:tc>
          <w:tcPr>
            <w:tcW w:w="2608" w:type="pct"/>
            <w:shd w:val="clear" w:color="auto" w:fill="auto"/>
          </w:tcPr>
          <w:p w:rsidR="00175970" w:rsidRPr="00AC0689" w:rsidRDefault="00175970" w:rsidP="004308F6">
            <w:r w:rsidRPr="00AC0689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75970" w:rsidRPr="00AC0689" w:rsidRDefault="00175970" w:rsidP="00472E7D">
            <w:r w:rsidRPr="00AC0689">
              <w:t xml:space="preserve">168077, Республика Коми, Усть-Куломский район, с. Дон, ул. </w:t>
            </w:r>
            <w:r w:rsidR="00472E7D">
              <w:t>Центральная</w:t>
            </w:r>
            <w:r w:rsidRPr="00AC0689">
              <w:t>, д.73</w:t>
            </w:r>
          </w:p>
        </w:tc>
      </w:tr>
      <w:tr w:rsidR="00175970" w:rsidRPr="00E56A44" w:rsidTr="004308F6">
        <w:tc>
          <w:tcPr>
            <w:tcW w:w="2608" w:type="pct"/>
            <w:shd w:val="clear" w:color="auto" w:fill="auto"/>
          </w:tcPr>
          <w:p w:rsidR="00175970" w:rsidRPr="00AC0689" w:rsidRDefault="00175970" w:rsidP="004308F6">
            <w:r w:rsidRPr="00AC0689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175970" w:rsidRPr="00AC0689" w:rsidRDefault="00175970" w:rsidP="00472E7D">
            <w:r w:rsidRPr="00AC0689">
              <w:t xml:space="preserve">168077, Республика Коми, Усть-Куломский район, с. Дон, ул. </w:t>
            </w:r>
            <w:r w:rsidR="00472E7D">
              <w:t>Центральная</w:t>
            </w:r>
            <w:r w:rsidRPr="00AC0689">
              <w:t>, д.73</w:t>
            </w:r>
          </w:p>
        </w:tc>
      </w:tr>
      <w:tr w:rsidR="00175970" w:rsidRPr="00E56A44" w:rsidTr="004308F6">
        <w:tc>
          <w:tcPr>
            <w:tcW w:w="2608" w:type="pct"/>
            <w:shd w:val="clear" w:color="auto" w:fill="auto"/>
          </w:tcPr>
          <w:p w:rsidR="00175970" w:rsidRPr="00AC0689" w:rsidRDefault="00175970" w:rsidP="004308F6">
            <w:r w:rsidRPr="00AC0689">
              <w:t xml:space="preserve">Адрес электронной почты для </w:t>
            </w:r>
            <w:r w:rsidRPr="00AC0689">
              <w:lastRenderedPageBreak/>
              <w:t>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75970" w:rsidRPr="00AC0689" w:rsidRDefault="00175970" w:rsidP="004308F6">
            <w:r w:rsidRPr="00AC0689">
              <w:lastRenderedPageBreak/>
              <w:t>adm.spdon@yandex.ru</w:t>
            </w:r>
          </w:p>
        </w:tc>
      </w:tr>
      <w:tr w:rsidR="00175970" w:rsidRPr="00E56A44" w:rsidTr="004308F6">
        <w:tc>
          <w:tcPr>
            <w:tcW w:w="2608" w:type="pct"/>
            <w:shd w:val="clear" w:color="auto" w:fill="auto"/>
          </w:tcPr>
          <w:p w:rsidR="00175970" w:rsidRPr="00AC0689" w:rsidRDefault="00175970" w:rsidP="004308F6">
            <w:r w:rsidRPr="00AC0689">
              <w:lastRenderedPageBreak/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175970" w:rsidRPr="00AC0689" w:rsidRDefault="00175970" w:rsidP="004308F6">
            <w:r w:rsidRPr="00AC0689">
              <w:t>(82137) 99242</w:t>
            </w:r>
          </w:p>
        </w:tc>
      </w:tr>
      <w:tr w:rsidR="00175970" w:rsidRPr="00E56A44" w:rsidTr="004308F6">
        <w:tc>
          <w:tcPr>
            <w:tcW w:w="2608" w:type="pct"/>
            <w:shd w:val="clear" w:color="auto" w:fill="auto"/>
          </w:tcPr>
          <w:p w:rsidR="00175970" w:rsidRPr="00AC0689" w:rsidRDefault="00175970" w:rsidP="004308F6">
            <w:r w:rsidRPr="00AC0689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175970" w:rsidRPr="00AC0689" w:rsidRDefault="00175970" w:rsidP="004308F6">
            <w:r w:rsidRPr="00AC0689">
              <w:t>(82137) 99242</w:t>
            </w:r>
          </w:p>
        </w:tc>
      </w:tr>
      <w:tr w:rsidR="00175970" w:rsidRPr="00E56A44" w:rsidTr="004308F6">
        <w:tc>
          <w:tcPr>
            <w:tcW w:w="2608" w:type="pct"/>
            <w:shd w:val="clear" w:color="auto" w:fill="auto"/>
          </w:tcPr>
          <w:p w:rsidR="00175970" w:rsidRPr="00AC0689" w:rsidRDefault="00175970" w:rsidP="004308F6">
            <w:r w:rsidRPr="00AC0689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175970" w:rsidRPr="00AC0689" w:rsidRDefault="00175970" w:rsidP="004308F6">
            <w:r w:rsidRPr="00AC0689">
              <w:t>www.adm-spdon.ru</w:t>
            </w:r>
          </w:p>
        </w:tc>
      </w:tr>
      <w:tr w:rsidR="00175970" w:rsidRPr="00E56A44" w:rsidTr="004308F6">
        <w:tc>
          <w:tcPr>
            <w:tcW w:w="2608" w:type="pct"/>
            <w:shd w:val="clear" w:color="auto" w:fill="auto"/>
          </w:tcPr>
          <w:p w:rsidR="00175970" w:rsidRPr="00AC0689" w:rsidRDefault="00175970" w:rsidP="004308F6">
            <w:r w:rsidRPr="00AC0689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175970" w:rsidRDefault="00175970" w:rsidP="004308F6">
            <w:r w:rsidRPr="00AC0689">
              <w:t>Нехорошев Василий Николаевич</w:t>
            </w:r>
          </w:p>
        </w:tc>
      </w:tr>
    </w:tbl>
    <w:p w:rsidR="00175970" w:rsidRDefault="00175970" w:rsidP="00175970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175970" w:rsidRDefault="00175970" w:rsidP="00175970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175970" w:rsidRPr="000571CC" w:rsidRDefault="00175970" w:rsidP="00175970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0571CC">
        <w:rPr>
          <w:rFonts w:eastAsia="SimSun"/>
          <w:b/>
          <w:szCs w:val="28"/>
        </w:rPr>
        <w:t xml:space="preserve">График работы </w:t>
      </w:r>
      <w:r>
        <w:rPr>
          <w:rFonts w:eastAsia="SimSun"/>
          <w:b/>
          <w:szCs w:val="28"/>
        </w:rPr>
        <w:t>а</w:t>
      </w:r>
      <w:r w:rsidRPr="000571CC">
        <w:rPr>
          <w:rFonts w:eastAsia="SimSun"/>
          <w:b/>
          <w:szCs w:val="28"/>
        </w:rPr>
        <w:t xml:space="preserve">дминистрации муниципального </w:t>
      </w:r>
      <w:r>
        <w:rPr>
          <w:rFonts w:eastAsia="SimSun"/>
          <w:b/>
          <w:szCs w:val="28"/>
        </w:rPr>
        <w:t>образования сельского поселения «Дон»</w:t>
      </w:r>
    </w:p>
    <w:p w:rsidR="00175970" w:rsidRPr="00E56A44" w:rsidRDefault="00175970" w:rsidP="00175970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17.</w:t>
            </w:r>
            <w:r>
              <w:rPr>
                <w:rFonts w:eastAsia="SimSun"/>
                <w:szCs w:val="28"/>
              </w:rPr>
              <w:t>15</w:t>
            </w:r>
          </w:p>
          <w:p w:rsidR="00175970" w:rsidRPr="000571CC" w:rsidRDefault="00175970" w:rsidP="004308F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9.00 до 1</w:t>
            </w:r>
            <w:r>
              <w:rPr>
                <w:rFonts w:eastAsia="SimSun"/>
                <w:szCs w:val="28"/>
              </w:rPr>
              <w:t>2</w:t>
            </w:r>
            <w:r w:rsidRPr="000571CC">
              <w:rPr>
                <w:rFonts w:eastAsia="SimSun"/>
                <w:szCs w:val="28"/>
              </w:rPr>
              <w:t>.00</w:t>
            </w:r>
          </w:p>
        </w:tc>
      </w:tr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17.</w:t>
            </w:r>
            <w:r>
              <w:rPr>
                <w:rFonts w:eastAsia="SimSun"/>
                <w:szCs w:val="28"/>
              </w:rPr>
              <w:t>15</w:t>
            </w:r>
          </w:p>
          <w:p w:rsidR="00175970" w:rsidRPr="000571CC" w:rsidRDefault="00175970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9.00 до 1</w:t>
            </w:r>
            <w:r>
              <w:rPr>
                <w:rFonts w:eastAsia="SimSun"/>
                <w:szCs w:val="28"/>
              </w:rPr>
              <w:t>2</w:t>
            </w:r>
            <w:r w:rsidRPr="000571CC">
              <w:rPr>
                <w:rFonts w:eastAsia="SimSun"/>
                <w:szCs w:val="28"/>
              </w:rPr>
              <w:t>.00</w:t>
            </w:r>
          </w:p>
        </w:tc>
      </w:tr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17.</w:t>
            </w:r>
            <w:r>
              <w:rPr>
                <w:rFonts w:eastAsia="SimSun"/>
                <w:szCs w:val="28"/>
              </w:rPr>
              <w:t>15</w:t>
            </w:r>
          </w:p>
          <w:p w:rsidR="00175970" w:rsidRPr="000571CC" w:rsidRDefault="00175970" w:rsidP="004308F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9.00 до 1</w:t>
            </w:r>
            <w:r>
              <w:rPr>
                <w:rFonts w:eastAsia="SimSun"/>
                <w:szCs w:val="28"/>
              </w:rPr>
              <w:t>2</w:t>
            </w:r>
            <w:r w:rsidRPr="000571CC">
              <w:rPr>
                <w:rFonts w:eastAsia="SimSun"/>
                <w:szCs w:val="28"/>
              </w:rPr>
              <w:t>.00</w:t>
            </w:r>
          </w:p>
        </w:tc>
      </w:tr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17.</w:t>
            </w:r>
            <w:r>
              <w:rPr>
                <w:rFonts w:eastAsia="SimSun"/>
                <w:szCs w:val="28"/>
              </w:rPr>
              <w:t>15</w:t>
            </w:r>
          </w:p>
          <w:p w:rsidR="00175970" w:rsidRPr="000571CC" w:rsidRDefault="00175970" w:rsidP="004308F6">
            <w:pPr>
              <w:jc w:val="center"/>
              <w:rPr>
                <w:rFonts w:eastAsia="Calibri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9.00 до 1</w:t>
            </w:r>
            <w:r>
              <w:rPr>
                <w:rFonts w:eastAsia="SimSun"/>
                <w:szCs w:val="28"/>
              </w:rPr>
              <w:t>2</w:t>
            </w:r>
            <w:r w:rsidRPr="000571CC">
              <w:rPr>
                <w:rFonts w:eastAsia="SimSun"/>
                <w:szCs w:val="28"/>
              </w:rPr>
              <w:t>.00</w:t>
            </w:r>
          </w:p>
        </w:tc>
      </w:tr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 8.</w:t>
            </w:r>
            <w:r>
              <w:rPr>
                <w:rFonts w:eastAsia="SimSun"/>
                <w:szCs w:val="28"/>
              </w:rPr>
              <w:t>45</w:t>
            </w:r>
            <w:r w:rsidRPr="000571CC">
              <w:rPr>
                <w:rFonts w:eastAsia="SimSun"/>
                <w:szCs w:val="28"/>
              </w:rPr>
              <w:t xml:space="preserve"> до 1</w:t>
            </w:r>
            <w:r>
              <w:rPr>
                <w:rFonts w:eastAsia="SimSun"/>
                <w:szCs w:val="28"/>
              </w:rPr>
              <w:t>6</w:t>
            </w:r>
            <w:r w:rsidRPr="000571CC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45</w:t>
            </w:r>
          </w:p>
          <w:p w:rsidR="00175970" w:rsidRPr="000571CC" w:rsidRDefault="00175970" w:rsidP="004308F6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Не приёмный день</w:t>
            </w:r>
          </w:p>
        </w:tc>
      </w:tr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jc w:val="center"/>
              <w:rPr>
                <w:rFonts w:eastAsia="Calibri"/>
              </w:rPr>
            </w:pPr>
            <w:r w:rsidRPr="000571CC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Выходной</w:t>
            </w:r>
          </w:p>
        </w:tc>
      </w:tr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>Выходной</w:t>
            </w:r>
          </w:p>
        </w:tc>
      </w:tr>
      <w:tr w:rsidR="00175970" w:rsidRPr="000571CC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70" w:rsidRPr="000571CC" w:rsidRDefault="00175970" w:rsidP="004308F6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0571CC">
              <w:rPr>
                <w:rFonts w:eastAsia="SimSun"/>
                <w:szCs w:val="28"/>
              </w:rPr>
              <w:t xml:space="preserve">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0" w:rsidRPr="000571CC" w:rsidRDefault="00175970" w:rsidP="004308F6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</w:p>
        </w:tc>
      </w:tr>
    </w:tbl>
    <w:p w:rsidR="00175970" w:rsidRPr="00E56A44" w:rsidRDefault="00175970" w:rsidP="0017597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56A44">
        <w:rPr>
          <w:sz w:val="28"/>
          <w:szCs w:val="28"/>
        </w:rPr>
        <w:br w:type="page"/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lastRenderedPageBreak/>
        <w:t>Приложение 2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к административному регламенту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предоставления муниципальной услуги</w:t>
      </w:r>
    </w:p>
    <w:p w:rsidR="00756D1E" w:rsidRPr="009F37EA" w:rsidRDefault="00756D1E" w:rsidP="00756D1E">
      <w:pPr>
        <w:pStyle w:val="aa"/>
        <w:tabs>
          <w:tab w:val="left" w:pos="1500"/>
        </w:tabs>
        <w:spacing w:before="0" w:after="0"/>
        <w:ind w:right="0" w:firstLine="709"/>
        <w:jc w:val="right"/>
        <w:rPr>
          <w:lang w:eastAsia="en-US"/>
        </w:rPr>
      </w:pPr>
      <w:r w:rsidRPr="009F37EA">
        <w:rPr>
          <w:lang w:eastAsia="en-US"/>
        </w:rPr>
        <w:t>«Перевод земель из одной категории в другую»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Главе 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756D1E" w:rsidRPr="009F37EA" w:rsidRDefault="00756D1E" w:rsidP="00756D1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 w:rsidRPr="009F37EA">
        <w:rPr>
          <w:rFonts w:cs="Times New Roman"/>
          <w:b/>
          <w:sz w:val="26"/>
          <w:szCs w:val="26"/>
        </w:rPr>
        <w:t xml:space="preserve">ХОДАТАЙСТВО 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о переводе земель из одной категории в другую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(о переводе земельных участков из состава земель одной категории в другую)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 xml:space="preserve">В соответствии со статьей 8 Земельного кодекса Российской Федерации прошу о переводе земель из одной категории в другую (о переводе земельных участков из состава земель одной категории в другую). 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Кадастровый номер земельного участка _____________________________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Категория земель, в состав которых входит земельный участок ____________ _____________________________________________________________________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Категория земель, перевод в состав которых земельного участка предполагается осуществить ______________________________________________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Обоснование перевода земельного участка из состава земель одной категории в другую ____________________________________________________ _____________________________________________________________________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Права на земельный участок _________________________________________ __________________________________________________________________________________________________________________________________________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9F37EA">
        <w:rPr>
          <w:rFonts w:cs="Times New Roman"/>
          <w:sz w:val="26"/>
          <w:szCs w:val="26"/>
        </w:rPr>
        <w:t>1. ИНН: 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2. ОГРН: 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3. ОГРНИП: 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4. Дата государственной регистрации: 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lastRenderedPageBreak/>
        <w:t>5. Страна регистрации (инкорпорации): 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756D1E" w:rsidRPr="009F37EA" w:rsidRDefault="00756D1E" w:rsidP="00756D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37EA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756D1E" w:rsidRPr="009F37EA" w:rsidRDefault="00756D1E" w:rsidP="00756D1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 через МФЦ) _______________________________________________________________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Ф.И.О. (полностью) 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 xml:space="preserve">Документ _________________________ серия __________   № ____________    Дата выдачи ____________________ </w:t>
      </w:r>
      <w:r w:rsidRPr="009F37EA">
        <w:rPr>
          <w:rFonts w:ascii="Times New Roman" w:hAnsi="Times New Roman" w:cs="Times New Roman"/>
          <w:sz w:val="26"/>
          <w:szCs w:val="26"/>
        </w:rPr>
        <w:tab/>
        <w:t>Выдан________________________________ _____________________________________________________________________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9F37EA">
        <w:rPr>
          <w:rFonts w:ascii="Times New Roman" w:hAnsi="Times New Roman" w:cs="Times New Roman"/>
          <w:sz w:val="26"/>
          <w:szCs w:val="26"/>
        </w:rPr>
        <w:tab/>
        <w:t>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9F37EA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6D1E" w:rsidRPr="009F37EA" w:rsidRDefault="00756D1E" w:rsidP="00756D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F37EA">
        <w:rPr>
          <w:rFonts w:ascii="Times New Roman" w:hAnsi="Times New Roman" w:cs="Times New Roman"/>
          <w:sz w:val="26"/>
          <w:szCs w:val="26"/>
        </w:rPr>
        <w:t xml:space="preserve"> «____» ________________ ______ г.  _______________________________________</w:t>
      </w:r>
    </w:p>
    <w:p w:rsidR="00756D1E" w:rsidRPr="009F37EA" w:rsidRDefault="00756D1E" w:rsidP="00756D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6"/>
          <w:szCs w:val="26"/>
        </w:rPr>
        <w:t>(дата)                   (подпись заявителя; печать – для юридических лиц)</w:t>
      </w:r>
      <w:r w:rsidRPr="009F37EA">
        <w:rPr>
          <w:rFonts w:ascii="Times New Roman" w:hAnsi="Times New Roman" w:cs="Times New Roman"/>
          <w:sz w:val="28"/>
          <w:szCs w:val="28"/>
        </w:rPr>
        <w:br w:type="page"/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lastRenderedPageBreak/>
        <w:t>Приложение 3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к административному регламенту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9F37EA">
        <w:rPr>
          <w:rFonts w:cs="Times New Roman"/>
          <w:szCs w:val="28"/>
        </w:rPr>
        <w:t>предоставления муниципальной услуги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bCs/>
          <w:szCs w:val="28"/>
        </w:rPr>
      </w:pPr>
      <w:r w:rsidRPr="009F37EA">
        <w:rPr>
          <w:rFonts w:cs="Times New Roman"/>
          <w:bCs/>
          <w:szCs w:val="28"/>
        </w:rPr>
        <w:t>«Перевод земель из одной категории в другую»</w:t>
      </w:r>
    </w:p>
    <w:p w:rsidR="00756D1E" w:rsidRPr="009F37EA" w:rsidRDefault="00756D1E" w:rsidP="00756D1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756D1E" w:rsidRPr="009F37EA" w:rsidRDefault="00756D1E" w:rsidP="00756D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БЛОК-СХЕМА</w:t>
      </w:r>
    </w:p>
    <w:p w:rsidR="00756D1E" w:rsidRPr="009F37EA" w:rsidRDefault="00756D1E" w:rsidP="00756D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37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56D1E" w:rsidRPr="009F37EA" w:rsidRDefault="0037707A" w:rsidP="00756D1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2.55pt;margin-top:11.1pt;width:450.3pt;height:592.4pt;z-index:251662336" wrapcoords="-50 0 -50 21554 21600 21554 21600 0 -50 0">
            <v:imagedata r:id="rId10" o:title=""/>
            <w10:wrap type="tight"/>
          </v:shape>
          <o:OLEObject Type="Embed" ProgID="PowerPoint.Slide.12" ShapeID="_x0000_s1033" DrawAspect="Content" ObjectID="_1545552235" r:id="rId11"/>
        </w:object>
      </w:r>
    </w:p>
    <w:p w:rsidR="00756D1E" w:rsidRPr="009F37EA" w:rsidRDefault="00756D1E" w:rsidP="00756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D1E" w:rsidRPr="009F37EA" w:rsidRDefault="00756D1E" w:rsidP="00756D1E">
      <w:pPr>
        <w:pStyle w:val="aa"/>
        <w:tabs>
          <w:tab w:val="left" w:pos="1500"/>
        </w:tabs>
        <w:spacing w:before="0" w:after="0"/>
        <w:ind w:right="0"/>
      </w:pPr>
    </w:p>
    <w:p w:rsidR="00756D1E" w:rsidRDefault="00756D1E" w:rsidP="00A74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6D1E" w:rsidRDefault="00756D1E" w:rsidP="00A74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756D1E" w:rsidSect="004F5F48">
      <w:headerReference w:type="default" r:id="rId12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7A" w:rsidRDefault="0037707A" w:rsidP="00175970">
      <w:pPr>
        <w:spacing w:line="240" w:lineRule="auto"/>
      </w:pPr>
      <w:r>
        <w:separator/>
      </w:r>
    </w:p>
  </w:endnote>
  <w:endnote w:type="continuationSeparator" w:id="0">
    <w:p w:rsidR="0037707A" w:rsidRDefault="0037707A" w:rsidP="0017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7A" w:rsidRDefault="0037707A" w:rsidP="00175970">
      <w:pPr>
        <w:spacing w:line="240" w:lineRule="auto"/>
      </w:pPr>
      <w:r>
        <w:separator/>
      </w:r>
    </w:p>
  </w:footnote>
  <w:footnote w:type="continuationSeparator" w:id="0">
    <w:p w:rsidR="0037707A" w:rsidRDefault="0037707A" w:rsidP="00175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70" w:rsidRDefault="00175970" w:rsidP="0017597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1"/>
  </w:num>
  <w:num w:numId="9">
    <w:abstractNumId w:val="21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1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30"/>
  </w:num>
  <w:num w:numId="26">
    <w:abstractNumId w:val="7"/>
  </w:num>
  <w:num w:numId="27">
    <w:abstractNumId w:val="17"/>
  </w:num>
  <w:num w:numId="28">
    <w:abstractNumId w:val="10"/>
  </w:num>
  <w:num w:numId="29">
    <w:abstractNumId w:val="27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25"/>
  </w:num>
  <w:num w:numId="36">
    <w:abstractNumId w:val="13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5D0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907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27DA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263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3DF1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0D2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BD6"/>
    <w:rsid w:val="00074F26"/>
    <w:rsid w:val="000754B3"/>
    <w:rsid w:val="0007562F"/>
    <w:rsid w:val="00076072"/>
    <w:rsid w:val="00080D3C"/>
    <w:rsid w:val="000817EC"/>
    <w:rsid w:val="00081975"/>
    <w:rsid w:val="00082904"/>
    <w:rsid w:val="0008395C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0B5"/>
    <w:rsid w:val="0010075A"/>
    <w:rsid w:val="001008E0"/>
    <w:rsid w:val="00102128"/>
    <w:rsid w:val="0010251A"/>
    <w:rsid w:val="00102BCF"/>
    <w:rsid w:val="00103572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27CC5"/>
    <w:rsid w:val="0013061F"/>
    <w:rsid w:val="00130B0C"/>
    <w:rsid w:val="00130CB6"/>
    <w:rsid w:val="001310E2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7EE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5C1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970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384B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8A0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80E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BA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2B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3F5F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3EA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0721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A84"/>
    <w:rsid w:val="002C78E0"/>
    <w:rsid w:val="002D0C4C"/>
    <w:rsid w:val="002D1353"/>
    <w:rsid w:val="002D166E"/>
    <w:rsid w:val="002D19C7"/>
    <w:rsid w:val="002D21E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361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D9E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2C1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07A"/>
    <w:rsid w:val="003773F8"/>
    <w:rsid w:val="003774D0"/>
    <w:rsid w:val="0037766D"/>
    <w:rsid w:val="0038098B"/>
    <w:rsid w:val="003811A8"/>
    <w:rsid w:val="003813BE"/>
    <w:rsid w:val="0038177E"/>
    <w:rsid w:val="0038218E"/>
    <w:rsid w:val="0038297B"/>
    <w:rsid w:val="00382E09"/>
    <w:rsid w:val="003849C9"/>
    <w:rsid w:val="00384A33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4A7"/>
    <w:rsid w:val="0039387E"/>
    <w:rsid w:val="00394FBC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282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59E9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56D"/>
    <w:rsid w:val="003C7B77"/>
    <w:rsid w:val="003D062A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66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5D37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E7D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E04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2D6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A6"/>
    <w:rsid w:val="004E210B"/>
    <w:rsid w:val="004E2ACA"/>
    <w:rsid w:val="004E4FB5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5F48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A6"/>
    <w:rsid w:val="005420D9"/>
    <w:rsid w:val="0054264F"/>
    <w:rsid w:val="00542BA9"/>
    <w:rsid w:val="00542C1D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A60"/>
    <w:rsid w:val="005A3C5A"/>
    <w:rsid w:val="005A492B"/>
    <w:rsid w:val="005A5226"/>
    <w:rsid w:val="005A5A74"/>
    <w:rsid w:val="005A6559"/>
    <w:rsid w:val="005A6AF2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09AE"/>
    <w:rsid w:val="005E0AA8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C9C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B04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C13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2DF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EF6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91F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474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A8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80C"/>
    <w:rsid w:val="00747A5F"/>
    <w:rsid w:val="007500C9"/>
    <w:rsid w:val="007505A2"/>
    <w:rsid w:val="00751591"/>
    <w:rsid w:val="0075165F"/>
    <w:rsid w:val="00753B71"/>
    <w:rsid w:val="00754055"/>
    <w:rsid w:val="00754C65"/>
    <w:rsid w:val="00754FF4"/>
    <w:rsid w:val="00755445"/>
    <w:rsid w:val="00755690"/>
    <w:rsid w:val="0075584E"/>
    <w:rsid w:val="00755C26"/>
    <w:rsid w:val="00755DD0"/>
    <w:rsid w:val="00756A99"/>
    <w:rsid w:val="00756D1E"/>
    <w:rsid w:val="00757BE9"/>
    <w:rsid w:val="00757FC0"/>
    <w:rsid w:val="00760EA5"/>
    <w:rsid w:val="00760EE0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36BB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87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50"/>
    <w:rsid w:val="007D57BA"/>
    <w:rsid w:val="007D63DB"/>
    <w:rsid w:val="007D69D0"/>
    <w:rsid w:val="007E0977"/>
    <w:rsid w:val="007E0C8C"/>
    <w:rsid w:val="007E140F"/>
    <w:rsid w:val="007E1AFD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100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438A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5D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585D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6E"/>
    <w:rsid w:val="009203A0"/>
    <w:rsid w:val="00920903"/>
    <w:rsid w:val="00920FB6"/>
    <w:rsid w:val="00920FC0"/>
    <w:rsid w:val="00921536"/>
    <w:rsid w:val="009217CB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37ED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4B1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0C9"/>
    <w:rsid w:val="00975283"/>
    <w:rsid w:val="00976EE3"/>
    <w:rsid w:val="009772EA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35E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5A4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13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0721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48B9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2A4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0AA4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4B5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87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435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823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593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A1A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923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408"/>
    <w:rsid w:val="00C63441"/>
    <w:rsid w:val="00C653AF"/>
    <w:rsid w:val="00C653EA"/>
    <w:rsid w:val="00C66C51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51B"/>
    <w:rsid w:val="00CC3623"/>
    <w:rsid w:val="00CC37A9"/>
    <w:rsid w:val="00CC38D3"/>
    <w:rsid w:val="00CC3C9A"/>
    <w:rsid w:val="00CC4A55"/>
    <w:rsid w:val="00CC5B79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E7025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8BE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5307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87FDB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4B3F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D7535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E87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B52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B61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2F1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127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21C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324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EF7993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208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4E1D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4F20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86F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6FEF"/>
    <w:rsid w:val="00FC7178"/>
    <w:rsid w:val="00FD231F"/>
    <w:rsid w:val="00FD277F"/>
    <w:rsid w:val="00FD2DFF"/>
    <w:rsid w:val="00FD2FF4"/>
    <w:rsid w:val="00FD3AA7"/>
    <w:rsid w:val="00FD43C5"/>
    <w:rsid w:val="00FD4686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46AD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98F6AF03-FE46-43BC-B0AA-605A354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8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B3787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18B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61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D618BE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7">
    <w:name w:val="No Spacing"/>
    <w:uiPriority w:val="1"/>
    <w:qFormat/>
    <w:rsid w:val="00A742A4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75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PowerPoint1.sld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10900</Words>
  <Characters>62131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Алёна Викторовна</cp:lastModifiedBy>
  <cp:revision>2</cp:revision>
  <cp:lastPrinted>2015-07-07T09:32:00Z</cp:lastPrinted>
  <dcterms:created xsi:type="dcterms:W3CDTF">2017-01-10T08:17:00Z</dcterms:created>
  <dcterms:modified xsi:type="dcterms:W3CDTF">2017-01-10T08:17:00Z</dcterms:modified>
</cp:coreProperties>
</file>