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23" w:rsidRPr="00C82C1E" w:rsidRDefault="00B51023" w:rsidP="00B51023">
      <w:pPr>
        <w:pStyle w:val="a5"/>
      </w:pPr>
      <w:r>
        <w:t xml:space="preserve">   </w:t>
      </w:r>
      <w:r>
        <w:rPr>
          <w:b w:val="0"/>
          <w:szCs w:val="28"/>
        </w:rPr>
        <w:t xml:space="preserve">   </w:t>
      </w:r>
      <w:r w:rsidR="00CA4DAB">
        <w:rPr>
          <w:noProof/>
          <w:sz w:val="20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E79DE" w:rsidRPr="0096415D" w:rsidRDefault="00DE79DE">
      <w:pPr>
        <w:jc w:val="center"/>
        <w:rPr>
          <w:bCs/>
          <w:caps/>
          <w:sz w:val="28"/>
        </w:rPr>
      </w:pPr>
      <w:r w:rsidRPr="0096415D">
        <w:rPr>
          <w:bCs/>
          <w:caps/>
          <w:sz w:val="28"/>
        </w:rPr>
        <w:t>«Дон» сикт овмöдчÖминса Сöвет</w:t>
      </w:r>
    </w:p>
    <w:p w:rsidR="00DE79DE" w:rsidRPr="0096415D" w:rsidRDefault="00DE79DE">
      <w:pPr>
        <w:pStyle w:val="2"/>
        <w:rPr>
          <w:b w:val="0"/>
        </w:rPr>
      </w:pPr>
      <w:r w:rsidRPr="0096415D">
        <w:rPr>
          <w:b w:val="0"/>
        </w:rPr>
        <w:t>СОВЕТ СЕЛЬСКОГО ПОСЕЛЕНИЯ "ДОН"</w:t>
      </w:r>
    </w:p>
    <w:p w:rsidR="00DE79DE" w:rsidRPr="0096415D" w:rsidRDefault="00DE79DE"/>
    <w:p w:rsidR="00DE79DE" w:rsidRPr="0096415D" w:rsidRDefault="00DE79DE">
      <w:pPr>
        <w:jc w:val="center"/>
        <w:rPr>
          <w:sz w:val="20"/>
          <w:u w:val="single"/>
        </w:rPr>
      </w:pPr>
      <w:r w:rsidRPr="0096415D">
        <w:rPr>
          <w:sz w:val="20"/>
          <w:u w:val="single"/>
        </w:rPr>
        <w:t xml:space="preserve">  </w:t>
      </w:r>
      <w:r w:rsidRPr="0096415D">
        <w:rPr>
          <w:sz w:val="20"/>
          <w:u w:val="single"/>
        </w:rPr>
        <w:tab/>
      </w:r>
      <w:r w:rsidRPr="0096415D">
        <w:rPr>
          <w:sz w:val="20"/>
          <w:u w:val="single"/>
        </w:rPr>
        <w:tab/>
      </w:r>
      <w:r w:rsidRPr="0096415D">
        <w:rPr>
          <w:sz w:val="20"/>
          <w:u w:val="single"/>
        </w:rPr>
        <w:tab/>
        <w:t xml:space="preserve">   168077, Республика Коми, с. Дон, ул. Центральная, 73</w:t>
      </w:r>
      <w:r w:rsidRPr="0096415D">
        <w:rPr>
          <w:sz w:val="20"/>
          <w:u w:val="single"/>
        </w:rPr>
        <w:tab/>
      </w:r>
      <w:r w:rsidRPr="0096415D">
        <w:rPr>
          <w:sz w:val="20"/>
          <w:u w:val="single"/>
        </w:rPr>
        <w:tab/>
      </w:r>
      <w:r w:rsidRPr="0096415D">
        <w:rPr>
          <w:sz w:val="20"/>
          <w:u w:val="single"/>
        </w:rPr>
        <w:tab/>
        <w:t xml:space="preserve"> </w:t>
      </w:r>
    </w:p>
    <w:p w:rsidR="00DE79DE" w:rsidRPr="0096415D" w:rsidRDefault="00DE79DE">
      <w:pPr>
        <w:jc w:val="center"/>
        <w:rPr>
          <w:sz w:val="28"/>
        </w:rPr>
      </w:pPr>
    </w:p>
    <w:p w:rsidR="00DE79DE" w:rsidRPr="0096415D" w:rsidRDefault="00DE79DE">
      <w:pPr>
        <w:pStyle w:val="3"/>
        <w:rPr>
          <w:b w:val="0"/>
          <w:sz w:val="28"/>
        </w:rPr>
      </w:pPr>
      <w:r w:rsidRPr="0096415D">
        <w:rPr>
          <w:b w:val="0"/>
          <w:sz w:val="28"/>
        </w:rPr>
        <w:t>К Ы В К Ö Р Т Ö Д</w:t>
      </w:r>
    </w:p>
    <w:p w:rsidR="00DE79DE" w:rsidRPr="0096415D" w:rsidRDefault="00DE79DE">
      <w:pPr>
        <w:pStyle w:val="2"/>
        <w:rPr>
          <w:b w:val="0"/>
          <w:sz w:val="36"/>
        </w:rPr>
      </w:pPr>
      <w:r w:rsidRPr="0096415D">
        <w:rPr>
          <w:b w:val="0"/>
        </w:rPr>
        <w:t>Р Е Ш Е Н И Е</w:t>
      </w:r>
    </w:p>
    <w:p w:rsidR="00DE79DE" w:rsidRDefault="00DE79DE">
      <w:pPr>
        <w:jc w:val="center"/>
        <w:rPr>
          <w:b/>
          <w:sz w:val="28"/>
        </w:rPr>
      </w:pPr>
    </w:p>
    <w:p w:rsidR="00000102" w:rsidRPr="00000102" w:rsidRDefault="00355162" w:rsidP="00000102">
      <w:pPr>
        <w:jc w:val="both"/>
        <w:rPr>
          <w:sz w:val="28"/>
        </w:rPr>
      </w:pPr>
      <w:r w:rsidRPr="00355162">
        <w:rPr>
          <w:sz w:val="28"/>
        </w:rPr>
        <w:t xml:space="preserve">09 </w:t>
      </w:r>
      <w:r w:rsidR="00000102">
        <w:rPr>
          <w:sz w:val="28"/>
        </w:rPr>
        <w:t xml:space="preserve">августа </w:t>
      </w:r>
      <w:r w:rsidR="00777862" w:rsidRPr="009902BC">
        <w:rPr>
          <w:sz w:val="28"/>
        </w:rPr>
        <w:t>20</w:t>
      </w:r>
      <w:r w:rsidR="00963100" w:rsidRPr="009902BC">
        <w:rPr>
          <w:sz w:val="28"/>
        </w:rPr>
        <w:t>2</w:t>
      </w:r>
      <w:r w:rsidR="008067A1">
        <w:rPr>
          <w:sz w:val="28"/>
        </w:rPr>
        <w:t>4</w:t>
      </w:r>
      <w:r w:rsidR="00DE79DE" w:rsidRPr="009902BC">
        <w:rPr>
          <w:sz w:val="28"/>
        </w:rPr>
        <w:t xml:space="preserve"> года</w:t>
      </w:r>
      <w:r w:rsidR="001F190F" w:rsidRPr="009A7C83">
        <w:rPr>
          <w:color w:val="FF0000"/>
          <w:sz w:val="28"/>
        </w:rPr>
        <w:tab/>
      </w:r>
      <w:r w:rsidR="001F190F" w:rsidRPr="009A7C83">
        <w:rPr>
          <w:color w:val="FF0000"/>
          <w:sz w:val="28"/>
        </w:rPr>
        <w:tab/>
      </w:r>
      <w:r w:rsidR="001F190F" w:rsidRPr="009A7C83">
        <w:rPr>
          <w:color w:val="FF0000"/>
          <w:sz w:val="28"/>
        </w:rPr>
        <w:tab/>
      </w:r>
      <w:r w:rsidR="001F190F" w:rsidRPr="009A7C83">
        <w:rPr>
          <w:color w:val="FF0000"/>
          <w:sz w:val="28"/>
        </w:rPr>
        <w:tab/>
      </w:r>
      <w:r w:rsidR="001F190F" w:rsidRPr="009A7C83">
        <w:rPr>
          <w:color w:val="FF0000"/>
          <w:sz w:val="28"/>
        </w:rPr>
        <w:tab/>
      </w:r>
      <w:r w:rsidR="001F190F" w:rsidRPr="009A7C83">
        <w:rPr>
          <w:color w:val="FF0000"/>
          <w:sz w:val="28"/>
        </w:rPr>
        <w:tab/>
      </w:r>
      <w:r w:rsidR="001F190F" w:rsidRPr="009902BC">
        <w:rPr>
          <w:sz w:val="28"/>
        </w:rPr>
        <w:t xml:space="preserve">                    </w:t>
      </w:r>
      <w:r w:rsidR="00F84C5B" w:rsidRPr="00C467AA">
        <w:rPr>
          <w:sz w:val="28"/>
        </w:rPr>
        <w:t xml:space="preserve">    </w:t>
      </w:r>
      <w:r w:rsidR="001F190F" w:rsidRPr="009902BC">
        <w:rPr>
          <w:sz w:val="28"/>
        </w:rPr>
        <w:t xml:space="preserve">  </w:t>
      </w:r>
      <w:r w:rsidR="00DE79DE" w:rsidRPr="009902BC">
        <w:rPr>
          <w:sz w:val="28"/>
        </w:rPr>
        <w:t xml:space="preserve">№ </w:t>
      </w:r>
      <w:r w:rsidR="00000102">
        <w:rPr>
          <w:sz w:val="28"/>
          <w:lang w:val="en-US"/>
        </w:rPr>
        <w:t>V</w:t>
      </w:r>
      <w:r w:rsidR="00000102" w:rsidRPr="00000102">
        <w:rPr>
          <w:sz w:val="28"/>
        </w:rPr>
        <w:t>–24/114</w:t>
      </w:r>
    </w:p>
    <w:p w:rsidR="00DE79DE" w:rsidRDefault="00DE79DE">
      <w:pPr>
        <w:ind w:left="7368" w:hanging="7368"/>
        <w:rPr>
          <w:sz w:val="28"/>
        </w:rPr>
      </w:pPr>
    </w:p>
    <w:p w:rsidR="0074117E" w:rsidRDefault="00AC1284" w:rsidP="00AC1284">
      <w:pPr>
        <w:jc w:val="center"/>
        <w:rPr>
          <w:sz w:val="28"/>
          <w:szCs w:val="28"/>
        </w:rPr>
      </w:pPr>
      <w:r w:rsidRPr="00AC1284">
        <w:rPr>
          <w:sz w:val="28"/>
          <w:szCs w:val="28"/>
        </w:rPr>
        <w:t xml:space="preserve">О передаче полномочий </w:t>
      </w:r>
      <w:proofErr w:type="spellStart"/>
      <w:r w:rsidRPr="00AC1284">
        <w:rPr>
          <w:sz w:val="28"/>
          <w:szCs w:val="28"/>
        </w:rPr>
        <w:t>контрольно</w:t>
      </w:r>
      <w:proofErr w:type="spellEnd"/>
      <w:r w:rsidRPr="00AC1284">
        <w:rPr>
          <w:sz w:val="28"/>
          <w:szCs w:val="28"/>
        </w:rPr>
        <w:t xml:space="preserve"> – счетного органа муниципального образования сельского </w:t>
      </w:r>
      <w:proofErr w:type="gramStart"/>
      <w:r w:rsidRPr="00AC1284">
        <w:rPr>
          <w:sz w:val="28"/>
          <w:szCs w:val="28"/>
        </w:rPr>
        <w:t>поселения  «</w:t>
      </w:r>
      <w:proofErr w:type="gramEnd"/>
      <w:r w:rsidR="00EC07A0">
        <w:rPr>
          <w:sz w:val="28"/>
          <w:szCs w:val="28"/>
        </w:rPr>
        <w:t>Дон</w:t>
      </w:r>
      <w:r w:rsidRPr="00AC1284">
        <w:rPr>
          <w:sz w:val="28"/>
          <w:szCs w:val="28"/>
        </w:rPr>
        <w:t>»  Контрольно-счетной комиссии  муниципального района</w:t>
      </w:r>
      <w:r>
        <w:rPr>
          <w:sz w:val="28"/>
          <w:szCs w:val="28"/>
        </w:rPr>
        <w:t xml:space="preserve"> </w:t>
      </w:r>
      <w:r w:rsidRPr="00AC1284">
        <w:rPr>
          <w:sz w:val="28"/>
          <w:szCs w:val="28"/>
        </w:rPr>
        <w:t>«</w:t>
      </w:r>
      <w:proofErr w:type="spellStart"/>
      <w:r w:rsidRPr="00AC1284">
        <w:rPr>
          <w:sz w:val="28"/>
          <w:szCs w:val="28"/>
        </w:rPr>
        <w:t>Усть-Куломский</w:t>
      </w:r>
      <w:proofErr w:type="spellEnd"/>
      <w:r w:rsidRPr="00AC1284">
        <w:rPr>
          <w:sz w:val="28"/>
          <w:szCs w:val="28"/>
        </w:rPr>
        <w:t>»</w:t>
      </w:r>
    </w:p>
    <w:p w:rsidR="00506A46" w:rsidRPr="00C56FCE" w:rsidRDefault="00506A46" w:rsidP="0074117E">
      <w:pPr>
        <w:jc w:val="center"/>
        <w:rPr>
          <w:b/>
          <w:bCs/>
          <w:sz w:val="28"/>
          <w:szCs w:val="28"/>
        </w:rPr>
      </w:pPr>
    </w:p>
    <w:p w:rsidR="00FF64AB" w:rsidRDefault="00FF64AB" w:rsidP="00777862">
      <w:pPr>
        <w:ind w:left="708" w:firstLine="1"/>
        <w:rPr>
          <w:sz w:val="28"/>
        </w:rPr>
      </w:pPr>
    </w:p>
    <w:p w:rsidR="00AC1284" w:rsidRPr="008A396D" w:rsidRDefault="00AC1284" w:rsidP="00AC1284">
      <w:pPr>
        <w:ind w:firstLine="708"/>
        <w:jc w:val="both"/>
        <w:rPr>
          <w:sz w:val="28"/>
          <w:szCs w:val="28"/>
        </w:rPr>
      </w:pPr>
      <w:bookmarkStart w:id="0" w:name="_GoBack"/>
      <w:r w:rsidRPr="008A396D">
        <w:rPr>
          <w:sz w:val="28"/>
          <w:szCs w:val="28"/>
        </w:rPr>
        <w:t xml:space="preserve">Руководствуясь </w:t>
      </w:r>
      <w:hyperlink r:id="rId6" w:history="1">
        <w:r w:rsidRPr="008A396D">
          <w:rPr>
            <w:rStyle w:val="a6"/>
            <w:sz w:val="28"/>
            <w:szCs w:val="28"/>
          </w:rPr>
          <w:t>пунктом 4 статьи 15</w:t>
        </w:r>
      </w:hyperlink>
      <w:r w:rsidRPr="008A396D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8A396D">
          <w:rPr>
            <w:rStyle w:val="a6"/>
            <w:sz w:val="28"/>
            <w:szCs w:val="28"/>
          </w:rPr>
          <w:t>частью 11 статьи 3</w:t>
        </w:r>
      </w:hyperlink>
      <w:r w:rsidRPr="008A396D">
        <w:rPr>
          <w:sz w:val="28"/>
          <w:szCs w:val="28"/>
        </w:rPr>
        <w:t xml:space="preserve"> Федерального закона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</w:t>
      </w:r>
    </w:p>
    <w:p w:rsidR="00AC1284" w:rsidRPr="008A396D" w:rsidRDefault="00AC1284" w:rsidP="00AC1284">
      <w:pPr>
        <w:jc w:val="both"/>
        <w:rPr>
          <w:sz w:val="18"/>
          <w:szCs w:val="28"/>
        </w:rPr>
      </w:pPr>
    </w:p>
    <w:p w:rsidR="00AC1284" w:rsidRPr="008A396D" w:rsidRDefault="008067A1" w:rsidP="00AC128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AC1284" w:rsidRPr="008A396D">
        <w:rPr>
          <w:sz w:val="28"/>
          <w:szCs w:val="28"/>
        </w:rPr>
        <w:t>сельского поселения «</w:t>
      </w:r>
      <w:r w:rsidR="00AC1284">
        <w:rPr>
          <w:sz w:val="28"/>
          <w:szCs w:val="28"/>
        </w:rPr>
        <w:t>Дон</w:t>
      </w:r>
      <w:r w:rsidR="00AC1284" w:rsidRPr="008A396D">
        <w:rPr>
          <w:sz w:val="28"/>
          <w:szCs w:val="28"/>
        </w:rPr>
        <w:t>» решил:</w:t>
      </w:r>
    </w:p>
    <w:p w:rsidR="00AC1284" w:rsidRPr="008A396D" w:rsidRDefault="00AC1284" w:rsidP="00AC1284">
      <w:pPr>
        <w:jc w:val="center"/>
        <w:rPr>
          <w:sz w:val="28"/>
          <w:szCs w:val="28"/>
        </w:rPr>
      </w:pPr>
    </w:p>
    <w:p w:rsidR="00AC1284" w:rsidRPr="008A396D" w:rsidRDefault="00AC1284" w:rsidP="00AC1284">
      <w:pPr>
        <w:ind w:firstLine="708"/>
        <w:jc w:val="both"/>
        <w:rPr>
          <w:sz w:val="28"/>
          <w:szCs w:val="28"/>
        </w:rPr>
      </w:pPr>
      <w:r w:rsidRPr="008A396D">
        <w:rPr>
          <w:sz w:val="28"/>
          <w:szCs w:val="28"/>
        </w:rPr>
        <w:t>1. Передать с 1 января 202</w:t>
      </w:r>
      <w:r w:rsidR="008067A1">
        <w:rPr>
          <w:sz w:val="28"/>
          <w:szCs w:val="28"/>
        </w:rPr>
        <w:t>5</w:t>
      </w:r>
      <w:r w:rsidRPr="008A396D">
        <w:rPr>
          <w:sz w:val="28"/>
          <w:szCs w:val="28"/>
        </w:rPr>
        <w:t xml:space="preserve"> года </w:t>
      </w:r>
      <w:proofErr w:type="gramStart"/>
      <w:r w:rsidRPr="008A396D">
        <w:rPr>
          <w:sz w:val="28"/>
          <w:szCs w:val="28"/>
        </w:rPr>
        <w:t xml:space="preserve">полномочия  </w:t>
      </w:r>
      <w:proofErr w:type="spellStart"/>
      <w:r w:rsidRPr="008A396D">
        <w:rPr>
          <w:sz w:val="28"/>
          <w:szCs w:val="28"/>
        </w:rPr>
        <w:t>контрольно</w:t>
      </w:r>
      <w:proofErr w:type="spellEnd"/>
      <w:proofErr w:type="gramEnd"/>
      <w:r w:rsidRPr="008A396D">
        <w:rPr>
          <w:sz w:val="28"/>
          <w:szCs w:val="28"/>
        </w:rPr>
        <w:t xml:space="preserve"> – счетного органа муниципального образования сельского поселения «</w:t>
      </w:r>
      <w:r>
        <w:rPr>
          <w:sz w:val="28"/>
          <w:szCs w:val="28"/>
        </w:rPr>
        <w:t>Дон</w:t>
      </w:r>
      <w:r w:rsidRPr="008A396D">
        <w:rPr>
          <w:sz w:val="28"/>
          <w:szCs w:val="28"/>
        </w:rPr>
        <w:t>» по осуществлению внешнего муниципального финансового контроля  Контрольно-счетной комиссии  муниципального района «</w:t>
      </w:r>
      <w:proofErr w:type="spellStart"/>
      <w:r w:rsidRPr="008A396D">
        <w:rPr>
          <w:sz w:val="28"/>
          <w:szCs w:val="28"/>
        </w:rPr>
        <w:t>Усть-Куломский</w:t>
      </w:r>
      <w:proofErr w:type="spellEnd"/>
      <w:r w:rsidRPr="008A396D">
        <w:rPr>
          <w:sz w:val="28"/>
          <w:szCs w:val="28"/>
        </w:rPr>
        <w:t xml:space="preserve">». </w:t>
      </w:r>
    </w:p>
    <w:p w:rsidR="00AC1284" w:rsidRPr="008A396D" w:rsidRDefault="00AC1284" w:rsidP="00AC1284">
      <w:pPr>
        <w:ind w:firstLine="709"/>
        <w:jc w:val="both"/>
        <w:rPr>
          <w:sz w:val="28"/>
          <w:szCs w:val="28"/>
        </w:rPr>
      </w:pPr>
      <w:r w:rsidRPr="008A396D">
        <w:rPr>
          <w:sz w:val="28"/>
          <w:szCs w:val="28"/>
        </w:rPr>
        <w:t>2. Утвердить Методику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</w:t>
      </w:r>
      <w:r w:rsidR="00C467AA">
        <w:rPr>
          <w:sz w:val="28"/>
          <w:szCs w:val="28"/>
        </w:rPr>
        <w:t xml:space="preserve">ля Контрольно-счетной комиссии </w:t>
      </w:r>
      <w:r w:rsidRPr="008A396D">
        <w:rPr>
          <w:sz w:val="28"/>
          <w:szCs w:val="28"/>
        </w:rPr>
        <w:t>муниципального района «</w:t>
      </w:r>
      <w:proofErr w:type="spellStart"/>
      <w:r w:rsidRPr="008A396D">
        <w:rPr>
          <w:sz w:val="28"/>
          <w:szCs w:val="28"/>
        </w:rPr>
        <w:t>Усть-Куломский</w:t>
      </w:r>
      <w:proofErr w:type="spellEnd"/>
      <w:r w:rsidRPr="008A396D">
        <w:rPr>
          <w:sz w:val="28"/>
          <w:szCs w:val="28"/>
        </w:rPr>
        <w:t>» в соответствии с приложением № 1.</w:t>
      </w:r>
    </w:p>
    <w:p w:rsidR="00AC1284" w:rsidRPr="008A396D" w:rsidRDefault="00AC1284" w:rsidP="00AC1284">
      <w:pPr>
        <w:ind w:firstLine="709"/>
        <w:jc w:val="both"/>
        <w:rPr>
          <w:sz w:val="28"/>
          <w:szCs w:val="28"/>
        </w:rPr>
      </w:pPr>
      <w:r w:rsidRPr="008A396D">
        <w:rPr>
          <w:sz w:val="28"/>
          <w:szCs w:val="28"/>
        </w:rPr>
        <w:t>3. Заключить с Советом муниципального района «</w:t>
      </w:r>
      <w:proofErr w:type="spellStart"/>
      <w:r w:rsidRPr="008A396D">
        <w:rPr>
          <w:sz w:val="28"/>
          <w:szCs w:val="28"/>
        </w:rPr>
        <w:t>Усть-Куломский</w:t>
      </w:r>
      <w:proofErr w:type="spellEnd"/>
      <w:r w:rsidRPr="008A396D">
        <w:rPr>
          <w:sz w:val="28"/>
          <w:szCs w:val="28"/>
        </w:rPr>
        <w:t>» в течение 10 кале</w:t>
      </w:r>
      <w:r w:rsidR="00C467AA">
        <w:rPr>
          <w:sz w:val="28"/>
          <w:szCs w:val="28"/>
        </w:rPr>
        <w:t xml:space="preserve">ндарных дней после утверждения </w:t>
      </w:r>
      <w:r w:rsidRPr="008A396D">
        <w:rPr>
          <w:sz w:val="28"/>
          <w:szCs w:val="28"/>
        </w:rPr>
        <w:t>бюджета МО СП «</w:t>
      </w:r>
      <w:r>
        <w:rPr>
          <w:sz w:val="28"/>
          <w:szCs w:val="28"/>
        </w:rPr>
        <w:t>Дон</w:t>
      </w:r>
      <w:r w:rsidRPr="008A396D">
        <w:rPr>
          <w:sz w:val="28"/>
          <w:szCs w:val="28"/>
        </w:rPr>
        <w:t>» на 202</w:t>
      </w:r>
      <w:r w:rsidR="008067A1">
        <w:rPr>
          <w:sz w:val="28"/>
          <w:szCs w:val="28"/>
        </w:rPr>
        <w:t>5</w:t>
      </w:r>
      <w:r w:rsidRPr="008A396D">
        <w:rPr>
          <w:sz w:val="28"/>
          <w:szCs w:val="28"/>
        </w:rPr>
        <w:t xml:space="preserve"> год и плановый период 202</w:t>
      </w:r>
      <w:r w:rsidR="008067A1">
        <w:rPr>
          <w:sz w:val="28"/>
          <w:szCs w:val="28"/>
        </w:rPr>
        <w:t>6</w:t>
      </w:r>
      <w:r w:rsidRPr="008A396D">
        <w:rPr>
          <w:sz w:val="28"/>
          <w:szCs w:val="28"/>
        </w:rPr>
        <w:t>-202</w:t>
      </w:r>
      <w:r w:rsidR="008067A1">
        <w:rPr>
          <w:sz w:val="28"/>
          <w:szCs w:val="28"/>
        </w:rPr>
        <w:t>7</w:t>
      </w:r>
      <w:r w:rsidR="00000102">
        <w:rPr>
          <w:sz w:val="28"/>
          <w:szCs w:val="28"/>
        </w:rPr>
        <w:t xml:space="preserve"> годы </w:t>
      </w:r>
      <w:r w:rsidRPr="008A396D">
        <w:rPr>
          <w:sz w:val="28"/>
          <w:szCs w:val="28"/>
        </w:rPr>
        <w:t xml:space="preserve">соглашение о передаче полномочий </w:t>
      </w:r>
      <w:proofErr w:type="spellStart"/>
      <w:r w:rsidRPr="008A396D">
        <w:rPr>
          <w:sz w:val="28"/>
          <w:szCs w:val="28"/>
        </w:rPr>
        <w:t>контрольно</w:t>
      </w:r>
      <w:proofErr w:type="spellEnd"/>
      <w:r w:rsidRPr="008A396D">
        <w:rPr>
          <w:sz w:val="28"/>
          <w:szCs w:val="28"/>
        </w:rPr>
        <w:t xml:space="preserve"> – счетного органа муниципального образования сельского поселения «</w:t>
      </w:r>
      <w:r>
        <w:rPr>
          <w:sz w:val="28"/>
          <w:szCs w:val="28"/>
        </w:rPr>
        <w:t>Дон</w:t>
      </w:r>
      <w:r w:rsidRPr="008A396D">
        <w:rPr>
          <w:sz w:val="28"/>
          <w:szCs w:val="28"/>
        </w:rPr>
        <w:t>» Контрольно-счетной комиссии  муниципального района «</w:t>
      </w:r>
      <w:proofErr w:type="spellStart"/>
      <w:r w:rsidRPr="008A396D">
        <w:rPr>
          <w:sz w:val="28"/>
          <w:szCs w:val="28"/>
        </w:rPr>
        <w:t>Усть-Куломский</w:t>
      </w:r>
      <w:proofErr w:type="spellEnd"/>
      <w:r w:rsidRPr="008A396D">
        <w:rPr>
          <w:sz w:val="28"/>
          <w:szCs w:val="28"/>
        </w:rPr>
        <w:t>» по осуществлению внешнего  муниципального финансового  контроля (далее - Соглашение) по форме в соответствии приложением № 2.</w:t>
      </w:r>
    </w:p>
    <w:p w:rsidR="00AC1284" w:rsidRPr="008A396D" w:rsidRDefault="00AC1284" w:rsidP="00AC1284">
      <w:pPr>
        <w:ind w:firstLine="708"/>
        <w:jc w:val="both"/>
        <w:rPr>
          <w:sz w:val="28"/>
          <w:szCs w:val="28"/>
        </w:rPr>
      </w:pPr>
      <w:r w:rsidRPr="008A396D">
        <w:rPr>
          <w:sz w:val="28"/>
          <w:szCs w:val="28"/>
        </w:rPr>
        <w:t xml:space="preserve">4. 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в </w:t>
      </w:r>
      <w:hyperlink w:anchor="Par20" w:history="1">
        <w:r w:rsidRPr="008A396D">
          <w:rPr>
            <w:rStyle w:val="a6"/>
            <w:sz w:val="28"/>
            <w:szCs w:val="28"/>
          </w:rPr>
          <w:t>пункте 2</w:t>
        </w:r>
      </w:hyperlink>
      <w:r w:rsidRPr="008A396D">
        <w:rPr>
          <w:sz w:val="28"/>
          <w:szCs w:val="28"/>
        </w:rPr>
        <w:t xml:space="preserve"> настоящего решения.</w:t>
      </w:r>
    </w:p>
    <w:p w:rsidR="00AC1284" w:rsidRPr="008A396D" w:rsidRDefault="00AC1284" w:rsidP="00AC1284">
      <w:pPr>
        <w:ind w:firstLine="708"/>
        <w:jc w:val="both"/>
        <w:rPr>
          <w:sz w:val="28"/>
          <w:szCs w:val="28"/>
        </w:rPr>
      </w:pPr>
      <w:r w:rsidRPr="008A396D">
        <w:rPr>
          <w:sz w:val="28"/>
          <w:szCs w:val="28"/>
        </w:rPr>
        <w:lastRenderedPageBreak/>
        <w:t>5.   Контроль за исполнением настоящего решения оставляю за собой.</w:t>
      </w:r>
    </w:p>
    <w:p w:rsidR="00AC1284" w:rsidRPr="008A396D" w:rsidRDefault="00AC1284" w:rsidP="00AC1284">
      <w:pPr>
        <w:ind w:firstLine="708"/>
        <w:jc w:val="both"/>
        <w:rPr>
          <w:sz w:val="28"/>
          <w:szCs w:val="28"/>
        </w:rPr>
      </w:pPr>
      <w:r w:rsidRPr="008A396D">
        <w:rPr>
          <w:sz w:val="28"/>
          <w:szCs w:val="28"/>
        </w:rPr>
        <w:t>6. Настоящее решение вступает в силу со дня его официального обнародования на информационных стендах сельского поселения «</w:t>
      </w:r>
      <w:r>
        <w:rPr>
          <w:sz w:val="28"/>
          <w:szCs w:val="28"/>
        </w:rPr>
        <w:t>Дон</w:t>
      </w:r>
      <w:r w:rsidRPr="008A396D">
        <w:rPr>
          <w:sz w:val="28"/>
          <w:szCs w:val="28"/>
        </w:rPr>
        <w:t>».</w:t>
      </w:r>
      <w:bookmarkEnd w:id="0"/>
    </w:p>
    <w:p w:rsidR="00AC1284" w:rsidRPr="008A396D" w:rsidRDefault="00AC1284" w:rsidP="00AC1284">
      <w:pPr>
        <w:jc w:val="both"/>
        <w:rPr>
          <w:sz w:val="28"/>
          <w:szCs w:val="28"/>
        </w:rPr>
      </w:pPr>
    </w:p>
    <w:p w:rsidR="00AC1284" w:rsidRPr="008A396D" w:rsidRDefault="00AC1284" w:rsidP="00AC1284">
      <w:pPr>
        <w:ind w:firstLine="708"/>
        <w:jc w:val="both"/>
        <w:rPr>
          <w:sz w:val="28"/>
          <w:szCs w:val="28"/>
        </w:rPr>
      </w:pPr>
    </w:p>
    <w:p w:rsidR="00AC1284" w:rsidRPr="008A396D" w:rsidRDefault="00AC1284" w:rsidP="00AC1284">
      <w:pPr>
        <w:ind w:firstLine="708"/>
        <w:jc w:val="both"/>
        <w:rPr>
          <w:sz w:val="28"/>
          <w:szCs w:val="28"/>
        </w:rPr>
      </w:pPr>
      <w:r w:rsidRPr="008A396D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Дон»</w:t>
      </w:r>
      <w:r w:rsidRPr="008A396D">
        <w:rPr>
          <w:sz w:val="28"/>
          <w:szCs w:val="28"/>
        </w:rPr>
        <w:t xml:space="preserve">   </w:t>
      </w:r>
      <w:proofErr w:type="gramEnd"/>
      <w:r w:rsidRPr="008A396D">
        <w:rPr>
          <w:sz w:val="28"/>
          <w:szCs w:val="28"/>
        </w:rPr>
        <w:t xml:space="preserve">  </w:t>
      </w:r>
      <w:r w:rsidRPr="008A396D">
        <w:rPr>
          <w:sz w:val="28"/>
          <w:szCs w:val="28"/>
        </w:rPr>
        <w:tab/>
      </w:r>
      <w:r w:rsidRPr="008A396D">
        <w:rPr>
          <w:sz w:val="28"/>
          <w:szCs w:val="28"/>
        </w:rPr>
        <w:tab/>
      </w:r>
      <w:r w:rsidRPr="008A396D">
        <w:rPr>
          <w:sz w:val="28"/>
          <w:szCs w:val="28"/>
        </w:rPr>
        <w:tab/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Дорогань</w:t>
      </w:r>
      <w:proofErr w:type="spellEnd"/>
      <w:r w:rsidRPr="008A396D">
        <w:rPr>
          <w:sz w:val="28"/>
          <w:szCs w:val="28"/>
        </w:rPr>
        <w:t xml:space="preserve"> </w:t>
      </w:r>
    </w:p>
    <w:p w:rsidR="00AC1284" w:rsidRPr="008A396D" w:rsidRDefault="00AC1284" w:rsidP="00AC1284">
      <w:pPr>
        <w:ind w:firstLine="708"/>
        <w:jc w:val="both"/>
        <w:rPr>
          <w:sz w:val="28"/>
          <w:szCs w:val="28"/>
        </w:rPr>
      </w:pPr>
    </w:p>
    <w:p w:rsidR="00AC1284" w:rsidRPr="008A396D" w:rsidRDefault="00AC1284" w:rsidP="00AC1284">
      <w:pPr>
        <w:ind w:firstLine="708"/>
        <w:jc w:val="both"/>
        <w:rPr>
          <w:sz w:val="28"/>
          <w:szCs w:val="28"/>
        </w:rPr>
      </w:pPr>
    </w:p>
    <w:p w:rsidR="00AC1284" w:rsidRPr="008A396D" w:rsidRDefault="00AC1284" w:rsidP="00AC1284">
      <w:pPr>
        <w:ind w:firstLine="708"/>
        <w:jc w:val="both"/>
        <w:rPr>
          <w:sz w:val="28"/>
          <w:szCs w:val="28"/>
        </w:rPr>
      </w:pPr>
    </w:p>
    <w:p w:rsidR="00AC1284" w:rsidRPr="008A396D" w:rsidRDefault="00AC1284" w:rsidP="00AC1284">
      <w:pPr>
        <w:spacing w:line="360" w:lineRule="auto"/>
        <w:ind w:firstLine="709"/>
        <w:jc w:val="right"/>
        <w:rPr>
          <w:sz w:val="28"/>
          <w:szCs w:val="28"/>
        </w:rPr>
      </w:pPr>
    </w:p>
    <w:p w:rsidR="00AC1284" w:rsidRPr="008A396D" w:rsidRDefault="00AC1284" w:rsidP="00AC1284">
      <w:pPr>
        <w:spacing w:line="360" w:lineRule="auto"/>
        <w:ind w:firstLine="709"/>
        <w:jc w:val="right"/>
        <w:rPr>
          <w:sz w:val="28"/>
          <w:szCs w:val="28"/>
        </w:rPr>
      </w:pPr>
    </w:p>
    <w:p w:rsidR="00AC1284" w:rsidRPr="008A396D" w:rsidRDefault="00AC1284" w:rsidP="00AC1284">
      <w:pPr>
        <w:spacing w:line="360" w:lineRule="auto"/>
        <w:ind w:firstLine="709"/>
        <w:jc w:val="right"/>
        <w:rPr>
          <w:sz w:val="28"/>
          <w:szCs w:val="28"/>
        </w:rPr>
      </w:pPr>
    </w:p>
    <w:p w:rsidR="00AC1284" w:rsidRPr="008A396D" w:rsidRDefault="00AC1284" w:rsidP="00AC1284">
      <w:pPr>
        <w:spacing w:line="360" w:lineRule="auto"/>
        <w:ind w:firstLine="709"/>
        <w:jc w:val="right"/>
        <w:rPr>
          <w:sz w:val="28"/>
          <w:szCs w:val="28"/>
        </w:rPr>
      </w:pPr>
    </w:p>
    <w:p w:rsidR="00AC1284" w:rsidRPr="008A396D" w:rsidRDefault="00AC1284" w:rsidP="00AC1284">
      <w:pPr>
        <w:spacing w:line="360" w:lineRule="auto"/>
        <w:ind w:firstLine="709"/>
        <w:jc w:val="right"/>
        <w:rPr>
          <w:sz w:val="28"/>
          <w:szCs w:val="28"/>
        </w:rPr>
      </w:pPr>
    </w:p>
    <w:p w:rsidR="00AC1284" w:rsidRPr="008A396D" w:rsidRDefault="00AC1284" w:rsidP="00AC1284">
      <w:pPr>
        <w:spacing w:line="360" w:lineRule="auto"/>
        <w:ind w:firstLine="709"/>
        <w:jc w:val="right"/>
        <w:rPr>
          <w:sz w:val="28"/>
          <w:szCs w:val="28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Default="00AC1284" w:rsidP="00AC1284">
      <w:pPr>
        <w:spacing w:line="360" w:lineRule="auto"/>
        <w:jc w:val="right"/>
        <w:rPr>
          <w:sz w:val="26"/>
          <w:szCs w:val="26"/>
        </w:rPr>
      </w:pPr>
    </w:p>
    <w:p w:rsidR="00AC1284" w:rsidRPr="008A396D" w:rsidRDefault="00AC1284" w:rsidP="00AC1284">
      <w:pPr>
        <w:spacing w:line="360" w:lineRule="auto"/>
        <w:jc w:val="right"/>
        <w:rPr>
          <w:sz w:val="26"/>
          <w:szCs w:val="26"/>
        </w:rPr>
      </w:pPr>
      <w:r w:rsidRPr="008A396D">
        <w:rPr>
          <w:sz w:val="26"/>
          <w:szCs w:val="26"/>
        </w:rPr>
        <w:lastRenderedPageBreak/>
        <w:t xml:space="preserve">Приложение № 1 </w:t>
      </w:r>
    </w:p>
    <w:p w:rsidR="00AC1284" w:rsidRPr="008A396D" w:rsidRDefault="00AC1284" w:rsidP="00AC1284">
      <w:pPr>
        <w:jc w:val="center"/>
        <w:rPr>
          <w:b/>
          <w:sz w:val="26"/>
          <w:szCs w:val="26"/>
        </w:rPr>
      </w:pPr>
      <w:r w:rsidRPr="008A396D">
        <w:rPr>
          <w:b/>
          <w:sz w:val="26"/>
          <w:szCs w:val="26"/>
        </w:rPr>
        <w:t>Методика</w:t>
      </w:r>
    </w:p>
    <w:p w:rsidR="00AC1284" w:rsidRPr="008A396D" w:rsidRDefault="00AC1284" w:rsidP="00AC1284">
      <w:pPr>
        <w:jc w:val="center"/>
        <w:rPr>
          <w:b/>
          <w:sz w:val="26"/>
          <w:szCs w:val="26"/>
        </w:rPr>
      </w:pPr>
      <w:r w:rsidRPr="008A396D">
        <w:rPr>
          <w:b/>
          <w:sz w:val="26"/>
          <w:szCs w:val="26"/>
        </w:rPr>
        <w:t xml:space="preserve"> расчета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Контрольно-счетной комиссии муниципального района «</w:t>
      </w:r>
      <w:proofErr w:type="spellStart"/>
      <w:r w:rsidRPr="008A396D">
        <w:rPr>
          <w:b/>
          <w:sz w:val="26"/>
          <w:szCs w:val="26"/>
        </w:rPr>
        <w:t>Усть-Куломский</w:t>
      </w:r>
      <w:proofErr w:type="spellEnd"/>
      <w:r w:rsidRPr="008A396D">
        <w:rPr>
          <w:b/>
          <w:sz w:val="26"/>
          <w:szCs w:val="26"/>
        </w:rPr>
        <w:t>».</w:t>
      </w:r>
    </w:p>
    <w:p w:rsidR="00AC1284" w:rsidRPr="008A396D" w:rsidRDefault="00AC1284" w:rsidP="00AC1284">
      <w:pPr>
        <w:spacing w:line="360" w:lineRule="auto"/>
        <w:jc w:val="center"/>
        <w:rPr>
          <w:b/>
          <w:sz w:val="26"/>
          <w:szCs w:val="26"/>
        </w:rPr>
      </w:pPr>
    </w:p>
    <w:p w:rsidR="00AC1284" w:rsidRPr="008A396D" w:rsidRDefault="00AC1284" w:rsidP="00AC1284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Настоящая Методика определяет расчет объема межбюджетных трансфертов, предоставляемых бюджета муниципального района «</w:t>
      </w:r>
      <w:proofErr w:type="spellStart"/>
      <w:r w:rsidRPr="008A396D">
        <w:rPr>
          <w:sz w:val="26"/>
          <w:szCs w:val="26"/>
        </w:rPr>
        <w:t>Усть-Куломский</w:t>
      </w:r>
      <w:proofErr w:type="spellEnd"/>
      <w:r w:rsidRPr="008A396D">
        <w:rPr>
          <w:sz w:val="26"/>
          <w:szCs w:val="26"/>
        </w:rPr>
        <w:t>» из бюджетов сельских поселений муниципального района «</w:t>
      </w:r>
      <w:proofErr w:type="spellStart"/>
      <w:r w:rsidRPr="008A396D">
        <w:rPr>
          <w:sz w:val="26"/>
          <w:szCs w:val="26"/>
        </w:rPr>
        <w:t>Усть-Куломский</w:t>
      </w:r>
      <w:proofErr w:type="spellEnd"/>
      <w:r w:rsidRPr="008A396D">
        <w:rPr>
          <w:sz w:val="26"/>
          <w:szCs w:val="26"/>
        </w:rPr>
        <w:t>» на осуществление полномочий по внешнему муниципальному финансовому контролю.</w:t>
      </w:r>
    </w:p>
    <w:p w:rsidR="00AC1284" w:rsidRPr="008A396D" w:rsidRDefault="00AC1284" w:rsidP="00AC1284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Расчет межбюджетных трансфертов осуществляется в рублях Российской Федерации.</w:t>
      </w:r>
    </w:p>
    <w:p w:rsidR="00AC1284" w:rsidRPr="008A396D" w:rsidRDefault="00AC1284" w:rsidP="00AC1284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Размер межбюджетных трансфертов рассчитывается по формуле:</w:t>
      </w:r>
    </w:p>
    <w:p w:rsidR="00AC1284" w:rsidRPr="008A396D" w:rsidRDefault="00AC1284" w:rsidP="00AC1284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Н=ФОТ*ДРВ+М, где:</w:t>
      </w:r>
    </w:p>
    <w:p w:rsidR="00AC1284" w:rsidRPr="008A396D" w:rsidRDefault="00AC1284" w:rsidP="00AC1284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Н – годовой объем финансовых средств на осуществление полномочий по внешнему муниципальному финансовому контролю;</w:t>
      </w:r>
    </w:p>
    <w:p w:rsidR="00AC1284" w:rsidRPr="008A396D" w:rsidRDefault="00AC1284" w:rsidP="00AC1284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ФОТ – расходы на оплату труда с начислениями председателя и инспект</w:t>
      </w:r>
      <w:r w:rsidR="00EC07A0">
        <w:rPr>
          <w:sz w:val="26"/>
          <w:szCs w:val="26"/>
        </w:rPr>
        <w:t xml:space="preserve">ора Контрольно-счетной комиссии </w:t>
      </w:r>
      <w:r w:rsidRPr="008A396D">
        <w:rPr>
          <w:sz w:val="26"/>
          <w:szCs w:val="26"/>
        </w:rPr>
        <w:t>муниципального района «</w:t>
      </w:r>
      <w:proofErr w:type="spellStart"/>
      <w:r w:rsidRPr="008A396D">
        <w:rPr>
          <w:sz w:val="26"/>
          <w:szCs w:val="26"/>
        </w:rPr>
        <w:t>Усть-Куломский</w:t>
      </w:r>
      <w:proofErr w:type="spellEnd"/>
      <w:r w:rsidRPr="008A396D">
        <w:rPr>
          <w:sz w:val="26"/>
          <w:szCs w:val="26"/>
        </w:rPr>
        <w:t>» за последний отчетный год;</w:t>
      </w:r>
    </w:p>
    <w:p w:rsidR="00AC1284" w:rsidRPr="008A396D" w:rsidRDefault="00AC1284" w:rsidP="00AC1284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ДРВ – доля рабочего времени на осуществление полномочий устанавливается в размере 0,01;</w:t>
      </w:r>
    </w:p>
    <w:p w:rsidR="00AC1284" w:rsidRPr="008A396D" w:rsidRDefault="00AC1284" w:rsidP="00AC1284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М – материальные затраты на осуществление полномочий устанавливаются в размере 300 рублей в год;</w:t>
      </w:r>
    </w:p>
    <w:p w:rsidR="00AC1284" w:rsidRPr="008A396D" w:rsidRDefault="00AC1284" w:rsidP="00AC1284">
      <w:pPr>
        <w:ind w:firstLine="1134"/>
        <w:jc w:val="both"/>
      </w:pPr>
    </w:p>
    <w:p w:rsidR="00AC1284" w:rsidRPr="008A396D" w:rsidRDefault="00AC1284" w:rsidP="00AC1284">
      <w:pPr>
        <w:ind w:firstLine="1134"/>
        <w:jc w:val="both"/>
      </w:pPr>
    </w:p>
    <w:p w:rsidR="00AC1284" w:rsidRPr="008A396D" w:rsidRDefault="00AC1284" w:rsidP="00AC1284">
      <w:pPr>
        <w:ind w:firstLine="1134"/>
        <w:jc w:val="both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</w:p>
    <w:p w:rsidR="00AC1284" w:rsidRDefault="00AC1284" w:rsidP="00AC1284">
      <w:pPr>
        <w:ind w:firstLine="709"/>
        <w:jc w:val="center"/>
      </w:pPr>
      <w:r w:rsidRPr="001F2D94">
        <w:lastRenderedPageBreak/>
        <w:t>СОГЛАШЕНИЕ</w:t>
      </w:r>
    </w:p>
    <w:p w:rsidR="00AC1284" w:rsidRPr="001F2D94" w:rsidRDefault="00AC1284" w:rsidP="00AC1284">
      <w:pPr>
        <w:ind w:firstLine="709"/>
        <w:jc w:val="center"/>
      </w:pPr>
    </w:p>
    <w:p w:rsidR="00AC1284" w:rsidRPr="001F2D94" w:rsidRDefault="00AC1284" w:rsidP="00AC1284">
      <w:pPr>
        <w:ind w:firstLine="709"/>
        <w:jc w:val="both"/>
        <w:rPr>
          <w:sz w:val="26"/>
          <w:szCs w:val="26"/>
        </w:rPr>
      </w:pPr>
      <w:r w:rsidRPr="001F2D94">
        <w:rPr>
          <w:sz w:val="26"/>
          <w:szCs w:val="26"/>
        </w:rPr>
        <w:t>о передаче полномочий</w:t>
      </w:r>
      <w:r>
        <w:rPr>
          <w:sz w:val="26"/>
          <w:szCs w:val="26"/>
        </w:rPr>
        <w:t xml:space="preserve"> </w:t>
      </w:r>
      <w:r w:rsidRPr="001F2D94">
        <w:rPr>
          <w:sz w:val="26"/>
          <w:szCs w:val="26"/>
        </w:rPr>
        <w:t>контрольно-счетного органа</w:t>
      </w:r>
      <w:r>
        <w:rPr>
          <w:sz w:val="26"/>
          <w:szCs w:val="26"/>
        </w:rPr>
        <w:t xml:space="preserve"> </w:t>
      </w:r>
      <w:r w:rsidRPr="001F2D94">
        <w:rPr>
          <w:sz w:val="26"/>
          <w:szCs w:val="26"/>
        </w:rPr>
        <w:t>муниципального образования сельского поселения «</w:t>
      </w:r>
      <w:r>
        <w:rPr>
          <w:sz w:val="26"/>
          <w:szCs w:val="26"/>
        </w:rPr>
        <w:t xml:space="preserve">Дон» </w:t>
      </w:r>
      <w:r w:rsidRPr="001F2D94">
        <w:rPr>
          <w:sz w:val="26"/>
          <w:szCs w:val="26"/>
        </w:rPr>
        <w:t>Контрольно-счетной комиссии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 по осуществлению внешнего муниципального финансового контроля</w:t>
      </w:r>
    </w:p>
    <w:p w:rsidR="00AC1284" w:rsidRPr="001F2D94" w:rsidRDefault="00AC1284" w:rsidP="00AC1284">
      <w:pPr>
        <w:ind w:firstLine="709"/>
        <w:jc w:val="both"/>
        <w:rPr>
          <w:sz w:val="26"/>
          <w:szCs w:val="26"/>
        </w:rPr>
      </w:pPr>
    </w:p>
    <w:p w:rsidR="00AC1284" w:rsidRPr="001F2D94" w:rsidRDefault="00AC1284" w:rsidP="00AC1284">
      <w:pPr>
        <w:ind w:firstLine="709"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с. Усть-Кулом                                                  </w:t>
      </w:r>
      <w:r w:rsidRPr="001F2D94">
        <w:rPr>
          <w:sz w:val="26"/>
          <w:szCs w:val="26"/>
        </w:rPr>
        <w:tab/>
      </w:r>
      <w:r w:rsidRPr="001F2D94">
        <w:rPr>
          <w:sz w:val="26"/>
          <w:szCs w:val="26"/>
        </w:rPr>
        <w:tab/>
      </w:r>
      <w:r w:rsidR="00C467AA">
        <w:rPr>
          <w:sz w:val="26"/>
          <w:szCs w:val="26"/>
        </w:rPr>
        <w:t xml:space="preserve">         </w:t>
      </w:r>
      <w:proofErr w:type="gramStart"/>
      <w:r w:rsidR="00C467AA">
        <w:rPr>
          <w:sz w:val="26"/>
          <w:szCs w:val="26"/>
        </w:rPr>
        <w:t xml:space="preserve">   </w:t>
      </w:r>
      <w:r w:rsidRPr="001F2D94">
        <w:rPr>
          <w:sz w:val="26"/>
          <w:szCs w:val="26"/>
        </w:rPr>
        <w:t>«</w:t>
      </w:r>
      <w:proofErr w:type="gramEnd"/>
      <w:r w:rsidR="00EC07A0">
        <w:rPr>
          <w:sz w:val="26"/>
          <w:szCs w:val="26"/>
        </w:rPr>
        <w:t>01</w:t>
      </w:r>
      <w:r w:rsidRPr="001F2D94">
        <w:rPr>
          <w:sz w:val="26"/>
          <w:szCs w:val="26"/>
        </w:rPr>
        <w:t>»</w:t>
      </w:r>
      <w:r>
        <w:rPr>
          <w:sz w:val="26"/>
          <w:szCs w:val="26"/>
        </w:rPr>
        <w:t xml:space="preserve"> января </w:t>
      </w:r>
      <w:r w:rsidRPr="001F2D94">
        <w:rPr>
          <w:sz w:val="26"/>
          <w:szCs w:val="26"/>
        </w:rPr>
        <w:t>202</w:t>
      </w:r>
      <w:r w:rsidR="008067A1">
        <w:rPr>
          <w:sz w:val="26"/>
          <w:szCs w:val="26"/>
        </w:rPr>
        <w:t>5</w:t>
      </w:r>
      <w:r w:rsidRPr="001F2D94">
        <w:rPr>
          <w:sz w:val="26"/>
          <w:szCs w:val="26"/>
        </w:rPr>
        <w:t xml:space="preserve"> года</w:t>
      </w:r>
    </w:p>
    <w:p w:rsidR="00AC1284" w:rsidRPr="001F2D94" w:rsidRDefault="00AC1284" w:rsidP="00AC1284">
      <w:pPr>
        <w:ind w:firstLine="709"/>
        <w:jc w:val="both"/>
        <w:rPr>
          <w:sz w:val="26"/>
          <w:szCs w:val="26"/>
        </w:rPr>
      </w:pP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Совет сельского поселения «</w:t>
      </w:r>
      <w:r w:rsidR="00EC07A0">
        <w:rPr>
          <w:sz w:val="26"/>
          <w:szCs w:val="26"/>
        </w:rPr>
        <w:t>Дон</w:t>
      </w:r>
      <w:r w:rsidRPr="001F2D94">
        <w:rPr>
          <w:sz w:val="26"/>
          <w:szCs w:val="26"/>
        </w:rPr>
        <w:t>» в лице Главы сельского поселения «</w:t>
      </w:r>
      <w:r w:rsidR="00EC07A0">
        <w:rPr>
          <w:sz w:val="26"/>
          <w:szCs w:val="26"/>
        </w:rPr>
        <w:t>Дон</w:t>
      </w:r>
      <w:r w:rsidRPr="001F2D94">
        <w:rPr>
          <w:sz w:val="26"/>
          <w:szCs w:val="26"/>
        </w:rPr>
        <w:t xml:space="preserve">» – Председателя Совета сельского поселения «»  </w:t>
      </w:r>
      <w:r>
        <w:rPr>
          <w:sz w:val="26"/>
          <w:szCs w:val="26"/>
        </w:rPr>
        <w:t>ФИО</w:t>
      </w:r>
      <w:r w:rsidRPr="001F2D94">
        <w:rPr>
          <w:sz w:val="26"/>
          <w:szCs w:val="26"/>
        </w:rPr>
        <w:t>, действующей на основании Устава муниципального образования сельского поселения «</w:t>
      </w:r>
      <w:r w:rsidR="00EC07A0">
        <w:rPr>
          <w:sz w:val="26"/>
          <w:szCs w:val="26"/>
        </w:rPr>
        <w:t>Дон</w:t>
      </w:r>
      <w:r w:rsidRPr="001F2D94">
        <w:rPr>
          <w:sz w:val="26"/>
          <w:szCs w:val="26"/>
        </w:rPr>
        <w:t>» (далее – Совет поселения), с одной стороны, и Совет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», в лице председателя Совета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 Шаховой Светланы Борисовны, действующей на основании Устава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 (далее – Совет района), с другой стороны, и Контрольно-счетная комиссия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 xml:space="preserve">» (далее – Контрольно-счетная комиссия) в лице председателя </w:t>
      </w:r>
      <w:proofErr w:type="spellStart"/>
      <w:r w:rsidRPr="001F2D94">
        <w:rPr>
          <w:sz w:val="26"/>
          <w:szCs w:val="26"/>
        </w:rPr>
        <w:t>Сорвачевой</w:t>
      </w:r>
      <w:proofErr w:type="spellEnd"/>
      <w:r w:rsidRPr="001F2D94">
        <w:rPr>
          <w:sz w:val="26"/>
          <w:szCs w:val="26"/>
        </w:rPr>
        <w:t xml:space="preserve"> Надежды Анатольевны, действующей на основании Положения о Контрольно-счетной комиссии, с другой стороны, заключили настоящее Соглашение о следующем.</w:t>
      </w: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>1. Предмет Соглашения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1.1. Предметом настоящего Соглашения является передача Контрольно-счетной комиссии полномочий контрольно-счетного органа сельского поселения по осуществлению внешнего муниципального финансового контроля и передача из бюджета сельского поселения в бюджет муниципального района межбюджетных трансфертов на осуществление переданных полномочий.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1.2. Контрольно-счетной комиссии передаются следующие полномочия по осуществлению внешнего муниципального финансового контроля (далее – полномочия):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1.2.1. экспертиза проекта бюджета поселения;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1.2.2. внешняя проверка годового отчета об исполнении бюджета поселения;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1.2.3.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и главе поселения.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1.2.4.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поселения.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Контрольно-счетной комиссии.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1.4. Другие контрольные и экспертно-аналитические мероприятия включаются в планы работы Контрольно-счетной комиссии с её согласия по предложению Совета поселения или главы поселения в соответствии с Регламентом Контрольно-счетной комиссии.</w:t>
      </w: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>2. Срок действия Соглашения.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2.1. Соглашение заключено сроком на один год и действует в период с 1 января 202</w:t>
      </w:r>
      <w:r w:rsidR="008067A1">
        <w:rPr>
          <w:sz w:val="26"/>
          <w:szCs w:val="26"/>
        </w:rPr>
        <w:t>5</w:t>
      </w:r>
      <w:r w:rsidRPr="001F2D94">
        <w:rPr>
          <w:sz w:val="26"/>
          <w:szCs w:val="26"/>
        </w:rPr>
        <w:t xml:space="preserve"> года по 31 декабря 202</w:t>
      </w:r>
      <w:r w:rsidR="008067A1">
        <w:rPr>
          <w:sz w:val="26"/>
          <w:szCs w:val="26"/>
        </w:rPr>
        <w:t>5</w:t>
      </w:r>
      <w:r w:rsidRPr="001F2D94">
        <w:rPr>
          <w:sz w:val="26"/>
          <w:szCs w:val="26"/>
        </w:rPr>
        <w:t xml:space="preserve"> года.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lastRenderedPageBreak/>
        <w:t>2.2. В случае если решением Совета поселения о бюджете поселения не будут утверждены межбюджетные трансферты бюджету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>3. Порядок определения объема межбюджетных трансфертов.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3.1. Формирование, перечисление и учет межбюджетных трансфертов, предоставляемых из бюджета поселения бюджету района на реализацию полномочий, осуществляется в соответствии с бюджетным законодательством Российской Федерации.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3.2. Межбюджетные трансферты носят целевой характер и не могут быть использованы по иному назначению.</w:t>
      </w:r>
    </w:p>
    <w:p w:rsidR="00AC1284" w:rsidRPr="001F2D94" w:rsidRDefault="00AC1284" w:rsidP="00AC1284">
      <w:pPr>
        <w:ind w:firstLine="709"/>
        <w:jc w:val="both"/>
        <w:rPr>
          <w:sz w:val="26"/>
          <w:szCs w:val="26"/>
        </w:rPr>
      </w:pPr>
      <w:r w:rsidRPr="001F2D94">
        <w:rPr>
          <w:sz w:val="26"/>
          <w:szCs w:val="26"/>
        </w:rPr>
        <w:t>3.3. Объем межбюджетных трансфертов на 202</w:t>
      </w:r>
      <w:r w:rsidR="008067A1">
        <w:rPr>
          <w:sz w:val="26"/>
          <w:szCs w:val="26"/>
        </w:rPr>
        <w:t>5</w:t>
      </w:r>
      <w:r w:rsidRPr="001F2D94">
        <w:rPr>
          <w:sz w:val="26"/>
          <w:szCs w:val="26"/>
        </w:rPr>
        <w:t xml:space="preserve"> год составляет 16</w:t>
      </w:r>
      <w:r w:rsidR="00EC07A0">
        <w:rPr>
          <w:sz w:val="26"/>
          <w:szCs w:val="26"/>
        </w:rPr>
        <w:t> </w:t>
      </w:r>
      <w:r>
        <w:rPr>
          <w:sz w:val="26"/>
          <w:szCs w:val="26"/>
        </w:rPr>
        <w:t>903</w:t>
      </w:r>
      <w:r w:rsidR="00EC07A0">
        <w:rPr>
          <w:sz w:val="26"/>
          <w:szCs w:val="26"/>
        </w:rPr>
        <w:t> </w:t>
      </w:r>
      <w:r w:rsidRPr="001F2D94">
        <w:rPr>
          <w:sz w:val="26"/>
          <w:szCs w:val="26"/>
        </w:rPr>
        <w:t>(Шестнадцать тысяч сто двенадцать) рублей.</w:t>
      </w:r>
    </w:p>
    <w:p w:rsidR="00AC1284" w:rsidRPr="001F2D94" w:rsidRDefault="00AC1284" w:rsidP="00AC1284">
      <w:pPr>
        <w:shd w:val="clear" w:color="auto" w:fill="FFFFFF"/>
        <w:ind w:firstLine="708"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3.4.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>4. Права и обязанности сторон.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4.1. Совет района: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4.1.1. устанавливает в муниципальных правовых актах полномочия Контрольно-счетной комиссии по осуществлению предусмотренных настоящим Соглашением полномочий;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4.1.2. устанавливает</w:t>
      </w:r>
      <w:r w:rsidR="00EC07A0">
        <w:rPr>
          <w:sz w:val="26"/>
          <w:szCs w:val="26"/>
        </w:rPr>
        <w:t xml:space="preserve"> </w:t>
      </w:r>
      <w:r w:rsidRPr="001F2D94">
        <w:rPr>
          <w:sz w:val="26"/>
          <w:szCs w:val="26"/>
        </w:rPr>
        <w:t>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4.1.3. имеет право получать от Контрольно-счетной комиссии информацию об осуществлении предусмотренных настоящим Соглашением полномочий и </w:t>
      </w:r>
      <w:proofErr w:type="gramStart"/>
      <w:r w:rsidRPr="001F2D94">
        <w:rPr>
          <w:sz w:val="26"/>
          <w:szCs w:val="26"/>
        </w:rPr>
        <w:t>результатах</w:t>
      </w:r>
      <w:proofErr w:type="gramEnd"/>
      <w:r w:rsidR="00132A4C">
        <w:rPr>
          <w:sz w:val="26"/>
          <w:szCs w:val="26"/>
        </w:rPr>
        <w:t xml:space="preserve"> </w:t>
      </w:r>
      <w:r w:rsidRPr="001F2D94">
        <w:rPr>
          <w:sz w:val="26"/>
          <w:szCs w:val="26"/>
        </w:rPr>
        <w:t>проведенных контрольных и экспертно-аналитических мероприятиях;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 Контрольно-счетная комиссия: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4.2.2. может включать в планы своей работы контрольные и экспертно-аналитические мероприятия, предусмотренные поручениями Совета поселения или главы поселения при условии достаточности ресурсов для их исполнения, в соответствии с Регламентом Контрольно-счетной комиссии и стандартами внешнего муниципального финансового контроля;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4.2.3. проводит предусмотренные планом работы мероприятия;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4.2.4.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4.2.5.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официальном сайте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 в сети «Интернет»;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4.2.6.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lastRenderedPageBreak/>
        <w:t>4.2.7.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4.2.8. обеспечивает использование средств, предусмотренных настоящим Соглашением межбюджетных трансфертов исключительно на обеспечение своей деятельности;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4.2.9.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перечислению межбюджетных трансфертов в бюджет района;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4.2.10.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 Совет поселения: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и обеспечивает их перечисление в бюджет муниципального района;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4.3.2. имеет право направлять в Контрольно-счетную комиссию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4.3.3. рассматривает отчет, заключения, предложения Контрольно-счетной комиссии по результатам проведения контрольных и экспертно-аналитических мероприятий;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4.3.4.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комиссии другим органам и организациям;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4.3.5. рассматривает обращения Контрольно-счетной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4.3.6. имеет право приостановить перечисление предусмотренных настоящим Соглашением межбюджетных трансфертов в случае невыполнения Контрольно-счетной комиссией своих обязательств.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4.4. Стороны имеют право принимать иные меры, необходимые для реализации настоящего Соглашения.</w:t>
      </w: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>5. Ответственность сторон.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5.1. В случаях использования межбюджетных трансфертов не по целевому назначению, а также в случаях их неиспользования в установленные сроки, межбюджетные трансферты подлежат возврату в бюджет сельского поселения в сроки, установленные Финансовым управлением администрации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 xml:space="preserve">».   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5.2.  Ответственность сторон не наступает в случаях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третьих лиц.</w:t>
      </w: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</w:p>
    <w:p w:rsidR="00AC1284" w:rsidRPr="001F2D94" w:rsidRDefault="00AC1284" w:rsidP="00AC1284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>6. Заключительные положения.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6.1. Настоящее соглашение вступает в силу с момента его подписания всеми сторонами.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6.3. Действие настоящего Соглашения может быть прекращено досрочно по соглашению сторон либо по инициативе одной из сторон в случае </w:t>
      </w:r>
      <w:proofErr w:type="gramStart"/>
      <w:r w:rsidRPr="001F2D94">
        <w:rPr>
          <w:sz w:val="26"/>
          <w:szCs w:val="26"/>
        </w:rPr>
        <w:t>неисполнения</w:t>
      </w:r>
      <w:proofErr w:type="gramEnd"/>
      <w:r w:rsidRPr="001F2D94">
        <w:rPr>
          <w:sz w:val="26"/>
          <w:szCs w:val="26"/>
        </w:rPr>
        <w:t xml:space="preserve"> либо ненадлежащего исполнения сторонами обязательств, путем направления уведомления о расторжении Соглашения.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6.4. При прекращении действия Соглашения Совет поселения обеспечивает перечисление в бюджет муниципального района часть объема межбюджетных трансфертов, приходящуюся на проведенные мероприятия.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6.5. При прекращении действия Соглашения Совет района обеспечивает возврат в бюджет поселения часть объема межбюджетных трансфертов, приходящуюся на </w:t>
      </w:r>
      <w:proofErr w:type="spellStart"/>
      <w:r w:rsidRPr="001F2D94">
        <w:rPr>
          <w:sz w:val="26"/>
          <w:szCs w:val="26"/>
        </w:rPr>
        <w:t>непроведенные</w:t>
      </w:r>
      <w:proofErr w:type="spellEnd"/>
      <w:r w:rsidRPr="001F2D94">
        <w:rPr>
          <w:sz w:val="26"/>
          <w:szCs w:val="26"/>
        </w:rPr>
        <w:t xml:space="preserve"> мероприятия.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6.6. Неурегулированные сторонами споры и разногласия, возникшие при исполнении Соглашения, подлежат рассмотрению в порядке, предусмотренном законодательством.</w:t>
      </w:r>
    </w:p>
    <w:p w:rsidR="00AC1284" w:rsidRPr="001F2D94" w:rsidRDefault="00AC1284" w:rsidP="00AC1284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6.7. Настоящее Соглашение составлено в трех экземплярах, имеющих одинаковую юридическую силу, по одному экземпляру для каждой из сторон.  </w:t>
      </w:r>
    </w:p>
    <w:p w:rsidR="00AC1284" w:rsidRPr="001F2D94" w:rsidRDefault="00AC1284" w:rsidP="00AC1284">
      <w:pPr>
        <w:ind w:firstLine="709"/>
        <w:jc w:val="both"/>
        <w:rPr>
          <w:sz w:val="26"/>
          <w:szCs w:val="26"/>
        </w:rPr>
      </w:pPr>
    </w:p>
    <w:p w:rsidR="00AC1284" w:rsidRPr="001F2D94" w:rsidRDefault="00AC1284" w:rsidP="00AC1284">
      <w:pPr>
        <w:ind w:firstLine="709"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   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387"/>
        <w:gridCol w:w="567"/>
        <w:gridCol w:w="4111"/>
      </w:tblGrid>
      <w:tr w:rsidR="00AC1284" w:rsidRPr="001F2D94" w:rsidTr="00C16C23">
        <w:trPr>
          <w:trHeight w:val="1134"/>
        </w:trPr>
        <w:tc>
          <w:tcPr>
            <w:tcW w:w="5387" w:type="dxa"/>
          </w:tcPr>
          <w:p w:rsidR="00AC1284" w:rsidRPr="001F2D94" w:rsidRDefault="00AC1284" w:rsidP="00C16C23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Председатель Совета муниципального района</w:t>
            </w:r>
          </w:p>
          <w:p w:rsidR="00AC1284" w:rsidRPr="001F2D94" w:rsidRDefault="00AC1284" w:rsidP="00C16C23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«</w:t>
            </w:r>
            <w:proofErr w:type="spellStart"/>
            <w:r w:rsidRPr="001F2D94">
              <w:rPr>
                <w:sz w:val="26"/>
                <w:szCs w:val="26"/>
              </w:rPr>
              <w:t>Усть-Куломский</w:t>
            </w:r>
            <w:proofErr w:type="spellEnd"/>
            <w:r w:rsidRPr="001F2D94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</w:tcPr>
          <w:p w:rsidR="00AC1284" w:rsidRPr="001F2D94" w:rsidRDefault="00AC1284" w:rsidP="00C16C23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C1284" w:rsidRPr="001F2D94" w:rsidRDefault="00AC1284" w:rsidP="00C16C23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 xml:space="preserve">Глава сельского поселения </w:t>
            </w:r>
          </w:p>
          <w:p w:rsidR="00AC1284" w:rsidRPr="001F2D94" w:rsidRDefault="00EC07A0" w:rsidP="00C16C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«Дон</w:t>
            </w:r>
            <w:r w:rsidR="00AC1284" w:rsidRPr="001F2D94">
              <w:rPr>
                <w:sz w:val="26"/>
                <w:szCs w:val="26"/>
              </w:rPr>
              <w:t>» - председатель</w:t>
            </w:r>
          </w:p>
          <w:p w:rsidR="00AC1284" w:rsidRPr="001F2D94" w:rsidRDefault="00AC1284" w:rsidP="00C16C23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Совета сельского поселения</w:t>
            </w:r>
          </w:p>
          <w:p w:rsidR="00AC1284" w:rsidRPr="001F2D94" w:rsidRDefault="00AC1284" w:rsidP="00C16C23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«</w:t>
            </w:r>
            <w:r w:rsidR="00EC07A0">
              <w:rPr>
                <w:sz w:val="26"/>
                <w:szCs w:val="26"/>
              </w:rPr>
              <w:t>Дон</w:t>
            </w:r>
            <w:r w:rsidRPr="001F2D94">
              <w:rPr>
                <w:sz w:val="26"/>
                <w:szCs w:val="26"/>
              </w:rPr>
              <w:t xml:space="preserve">»  </w:t>
            </w:r>
          </w:p>
        </w:tc>
      </w:tr>
      <w:tr w:rsidR="00AC1284" w:rsidRPr="001F2D94" w:rsidTr="00C16C23">
        <w:trPr>
          <w:trHeight w:val="697"/>
        </w:trPr>
        <w:tc>
          <w:tcPr>
            <w:tcW w:w="5387" w:type="dxa"/>
          </w:tcPr>
          <w:p w:rsidR="00AC1284" w:rsidRPr="001F2D94" w:rsidRDefault="00AC1284" w:rsidP="00C16C2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C1284" w:rsidRPr="001F2D94" w:rsidRDefault="00AC1284" w:rsidP="00C16C23">
            <w:pPr>
              <w:ind w:firstLine="709"/>
              <w:jc w:val="both"/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 xml:space="preserve">____________  </w:t>
            </w:r>
            <w:proofErr w:type="spellStart"/>
            <w:r w:rsidRPr="001F2D94">
              <w:rPr>
                <w:sz w:val="26"/>
                <w:szCs w:val="26"/>
              </w:rPr>
              <w:t>С.Б.Шахова</w:t>
            </w:r>
            <w:proofErr w:type="spellEnd"/>
          </w:p>
        </w:tc>
        <w:tc>
          <w:tcPr>
            <w:tcW w:w="567" w:type="dxa"/>
          </w:tcPr>
          <w:p w:rsidR="00AC1284" w:rsidRPr="001F2D94" w:rsidRDefault="00AC1284" w:rsidP="00C16C23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C1284" w:rsidRPr="001F2D94" w:rsidRDefault="00AC1284" w:rsidP="00C16C23">
            <w:pPr>
              <w:jc w:val="both"/>
              <w:rPr>
                <w:sz w:val="26"/>
                <w:szCs w:val="26"/>
              </w:rPr>
            </w:pPr>
          </w:p>
          <w:p w:rsidR="00AC1284" w:rsidRPr="001F2D94" w:rsidRDefault="00AC1284" w:rsidP="00EC07A0">
            <w:pPr>
              <w:jc w:val="both"/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____________</w:t>
            </w:r>
            <w:r w:rsidR="00EC07A0">
              <w:rPr>
                <w:sz w:val="26"/>
                <w:szCs w:val="26"/>
              </w:rPr>
              <w:t xml:space="preserve">О.Н. </w:t>
            </w:r>
            <w:proofErr w:type="spellStart"/>
            <w:r w:rsidR="00EC07A0">
              <w:rPr>
                <w:sz w:val="26"/>
                <w:szCs w:val="26"/>
              </w:rPr>
              <w:t>Дорогань</w:t>
            </w:r>
            <w:proofErr w:type="spellEnd"/>
          </w:p>
        </w:tc>
      </w:tr>
      <w:tr w:rsidR="00AC1284" w:rsidRPr="001F2D94" w:rsidTr="00C16C23">
        <w:trPr>
          <w:trHeight w:val="61"/>
        </w:trPr>
        <w:tc>
          <w:tcPr>
            <w:tcW w:w="5387" w:type="dxa"/>
          </w:tcPr>
          <w:p w:rsidR="00AC1284" w:rsidRPr="001F2D94" w:rsidRDefault="00AC1284" w:rsidP="00C16C23">
            <w:pPr>
              <w:ind w:firstLine="709"/>
              <w:jc w:val="both"/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М.П.</w:t>
            </w:r>
          </w:p>
        </w:tc>
        <w:tc>
          <w:tcPr>
            <w:tcW w:w="567" w:type="dxa"/>
          </w:tcPr>
          <w:p w:rsidR="00AC1284" w:rsidRPr="001F2D94" w:rsidRDefault="00AC1284" w:rsidP="00C16C23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C1284" w:rsidRPr="001F2D94" w:rsidRDefault="00AC1284" w:rsidP="00C16C23">
            <w:pPr>
              <w:jc w:val="both"/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М.П.</w:t>
            </w:r>
          </w:p>
        </w:tc>
      </w:tr>
      <w:tr w:rsidR="00AC1284" w:rsidRPr="001F2D94" w:rsidTr="00C16C23">
        <w:trPr>
          <w:trHeight w:val="61"/>
        </w:trPr>
        <w:tc>
          <w:tcPr>
            <w:tcW w:w="5387" w:type="dxa"/>
          </w:tcPr>
          <w:p w:rsidR="00AC1284" w:rsidRPr="001F2D94" w:rsidRDefault="00AC1284" w:rsidP="00C16C23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C1284" w:rsidRPr="001F2D94" w:rsidRDefault="00AC1284" w:rsidP="00C16C23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C1284" w:rsidRPr="001F2D94" w:rsidRDefault="00AC1284" w:rsidP="00C16C23">
            <w:pPr>
              <w:jc w:val="both"/>
              <w:rPr>
                <w:sz w:val="26"/>
                <w:szCs w:val="26"/>
              </w:rPr>
            </w:pPr>
          </w:p>
        </w:tc>
      </w:tr>
      <w:tr w:rsidR="00AC1284" w:rsidRPr="001F2D94" w:rsidTr="00C16C23">
        <w:trPr>
          <w:trHeight w:val="61"/>
        </w:trPr>
        <w:tc>
          <w:tcPr>
            <w:tcW w:w="5387" w:type="dxa"/>
          </w:tcPr>
          <w:p w:rsidR="00AC1284" w:rsidRPr="001F2D94" w:rsidRDefault="00AC1284" w:rsidP="00C16C23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AC1284" w:rsidRPr="001F2D94" w:rsidRDefault="00AC1284" w:rsidP="00C16C23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C1284" w:rsidRPr="001F2D94" w:rsidRDefault="00AC1284" w:rsidP="00C16C23">
            <w:pPr>
              <w:jc w:val="both"/>
              <w:rPr>
                <w:sz w:val="26"/>
                <w:szCs w:val="26"/>
              </w:rPr>
            </w:pPr>
          </w:p>
        </w:tc>
      </w:tr>
      <w:tr w:rsidR="00AC1284" w:rsidRPr="001F2D94" w:rsidTr="00C16C23">
        <w:trPr>
          <w:trHeight w:val="428"/>
        </w:trPr>
        <w:tc>
          <w:tcPr>
            <w:tcW w:w="5387" w:type="dxa"/>
          </w:tcPr>
          <w:p w:rsidR="00AC1284" w:rsidRPr="001F2D94" w:rsidRDefault="00AC1284" w:rsidP="00C16C23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 xml:space="preserve">Председатель Контрольно-счетной </w:t>
            </w:r>
          </w:p>
          <w:p w:rsidR="00AC1284" w:rsidRPr="001F2D94" w:rsidRDefault="00AC1284" w:rsidP="00C16C23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комиссии МР «</w:t>
            </w:r>
            <w:proofErr w:type="spellStart"/>
            <w:r w:rsidRPr="001F2D94">
              <w:rPr>
                <w:sz w:val="26"/>
                <w:szCs w:val="26"/>
              </w:rPr>
              <w:t>Усть-Куломский</w:t>
            </w:r>
            <w:proofErr w:type="spellEnd"/>
            <w:r w:rsidRPr="001F2D94">
              <w:rPr>
                <w:sz w:val="26"/>
                <w:szCs w:val="26"/>
              </w:rPr>
              <w:t>»</w:t>
            </w:r>
          </w:p>
          <w:p w:rsidR="00AC1284" w:rsidRPr="001F2D94" w:rsidRDefault="00AC1284" w:rsidP="00C16C23">
            <w:pPr>
              <w:rPr>
                <w:sz w:val="26"/>
                <w:szCs w:val="26"/>
              </w:rPr>
            </w:pPr>
          </w:p>
          <w:p w:rsidR="00AC1284" w:rsidRPr="001F2D94" w:rsidRDefault="00AC1284" w:rsidP="00C16C23">
            <w:pPr>
              <w:rPr>
                <w:sz w:val="26"/>
                <w:szCs w:val="26"/>
              </w:rPr>
            </w:pPr>
            <w:r w:rsidRPr="001F2D94">
              <w:rPr>
                <w:iCs/>
                <w:sz w:val="26"/>
                <w:szCs w:val="26"/>
              </w:rPr>
              <w:t xml:space="preserve">_______________ </w:t>
            </w:r>
            <w:proofErr w:type="spellStart"/>
            <w:r w:rsidRPr="001F2D94">
              <w:rPr>
                <w:iCs/>
                <w:sz w:val="26"/>
                <w:szCs w:val="26"/>
              </w:rPr>
              <w:t>Сорвачева</w:t>
            </w:r>
            <w:proofErr w:type="spellEnd"/>
            <w:r w:rsidRPr="001F2D94">
              <w:rPr>
                <w:iCs/>
                <w:sz w:val="26"/>
                <w:szCs w:val="26"/>
              </w:rPr>
              <w:t xml:space="preserve"> Н.А.</w:t>
            </w:r>
          </w:p>
        </w:tc>
        <w:tc>
          <w:tcPr>
            <w:tcW w:w="567" w:type="dxa"/>
          </w:tcPr>
          <w:p w:rsidR="00AC1284" w:rsidRPr="001F2D94" w:rsidRDefault="00AC1284" w:rsidP="00C16C23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AC1284" w:rsidRPr="001F2D94" w:rsidRDefault="00AC1284" w:rsidP="00C16C23">
            <w:pPr>
              <w:jc w:val="both"/>
              <w:rPr>
                <w:sz w:val="26"/>
                <w:szCs w:val="26"/>
              </w:rPr>
            </w:pPr>
          </w:p>
        </w:tc>
      </w:tr>
      <w:tr w:rsidR="00AC1284" w:rsidRPr="001F2D94" w:rsidTr="00C16C23">
        <w:trPr>
          <w:trHeight w:val="61"/>
        </w:trPr>
        <w:tc>
          <w:tcPr>
            <w:tcW w:w="5387" w:type="dxa"/>
          </w:tcPr>
          <w:p w:rsidR="00AC1284" w:rsidRPr="001F2D94" w:rsidRDefault="00AC1284" w:rsidP="00C16C23">
            <w:pPr>
              <w:ind w:firstLine="709"/>
              <w:jc w:val="both"/>
            </w:pPr>
          </w:p>
        </w:tc>
        <w:tc>
          <w:tcPr>
            <w:tcW w:w="567" w:type="dxa"/>
          </w:tcPr>
          <w:p w:rsidR="00AC1284" w:rsidRPr="001F2D94" w:rsidRDefault="00AC1284" w:rsidP="00C16C23">
            <w:pPr>
              <w:ind w:firstLine="709"/>
              <w:jc w:val="both"/>
            </w:pPr>
          </w:p>
        </w:tc>
        <w:tc>
          <w:tcPr>
            <w:tcW w:w="4111" w:type="dxa"/>
          </w:tcPr>
          <w:p w:rsidR="00AC1284" w:rsidRPr="001F2D94" w:rsidRDefault="00AC1284" w:rsidP="00C16C23">
            <w:pPr>
              <w:jc w:val="both"/>
            </w:pPr>
          </w:p>
        </w:tc>
      </w:tr>
    </w:tbl>
    <w:p w:rsidR="00AC1284" w:rsidRPr="001F2D94" w:rsidRDefault="00AC1284" w:rsidP="00AC1284">
      <w:pPr>
        <w:ind w:firstLine="709"/>
        <w:jc w:val="both"/>
      </w:pPr>
    </w:p>
    <w:tbl>
      <w:tblPr>
        <w:tblpPr w:leftFromText="180" w:rightFromText="180" w:vertAnchor="text" w:tblpY="-3"/>
        <w:tblW w:w="0" w:type="auto"/>
        <w:tblLook w:val="01E0" w:firstRow="1" w:lastRow="1" w:firstColumn="1" w:lastColumn="1" w:noHBand="0" w:noVBand="0"/>
      </w:tblPr>
      <w:tblGrid>
        <w:gridCol w:w="4440"/>
        <w:gridCol w:w="1338"/>
      </w:tblGrid>
      <w:tr w:rsidR="00AC1284" w:rsidRPr="001F2D94" w:rsidTr="00C16C23">
        <w:trPr>
          <w:trHeight w:val="935"/>
        </w:trPr>
        <w:tc>
          <w:tcPr>
            <w:tcW w:w="5778" w:type="dxa"/>
            <w:gridSpan w:val="2"/>
          </w:tcPr>
          <w:p w:rsidR="00AC1284" w:rsidRPr="001F2D94" w:rsidRDefault="00AC1284" w:rsidP="00C16C23">
            <w:pPr>
              <w:ind w:left="142"/>
            </w:pPr>
          </w:p>
        </w:tc>
      </w:tr>
      <w:tr w:rsidR="00AC1284" w:rsidRPr="001F2D94" w:rsidTr="00C16C23">
        <w:trPr>
          <w:gridAfter w:val="1"/>
          <w:wAfter w:w="1338" w:type="dxa"/>
          <w:trHeight w:val="462"/>
        </w:trPr>
        <w:tc>
          <w:tcPr>
            <w:tcW w:w="4440" w:type="dxa"/>
          </w:tcPr>
          <w:p w:rsidR="00AC1284" w:rsidRPr="001F2D94" w:rsidRDefault="00AC1284" w:rsidP="00C16C23">
            <w:pPr>
              <w:ind w:firstLine="709"/>
              <w:jc w:val="both"/>
            </w:pPr>
          </w:p>
          <w:p w:rsidR="00AC1284" w:rsidRPr="001F2D94" w:rsidRDefault="00AC1284" w:rsidP="00C16C23">
            <w:pPr>
              <w:ind w:firstLine="709"/>
              <w:jc w:val="both"/>
            </w:pPr>
          </w:p>
        </w:tc>
      </w:tr>
      <w:tr w:rsidR="00AC1284" w:rsidRPr="001F2D94" w:rsidTr="00C16C23">
        <w:trPr>
          <w:gridAfter w:val="1"/>
          <w:wAfter w:w="1338" w:type="dxa"/>
          <w:trHeight w:val="697"/>
        </w:trPr>
        <w:tc>
          <w:tcPr>
            <w:tcW w:w="4440" w:type="dxa"/>
          </w:tcPr>
          <w:p w:rsidR="00AC1284" w:rsidRPr="001F2D94" w:rsidRDefault="00AC1284" w:rsidP="00C16C23">
            <w:pPr>
              <w:ind w:firstLine="709"/>
              <w:jc w:val="both"/>
            </w:pPr>
          </w:p>
          <w:p w:rsidR="00AC1284" w:rsidRPr="001F2D94" w:rsidRDefault="00AC1284" w:rsidP="00C16C23">
            <w:pPr>
              <w:ind w:firstLine="709"/>
              <w:jc w:val="both"/>
            </w:pPr>
          </w:p>
        </w:tc>
      </w:tr>
    </w:tbl>
    <w:p w:rsidR="00AC1284" w:rsidRPr="001F2D94" w:rsidRDefault="00AC1284" w:rsidP="00AC1284">
      <w:pPr>
        <w:ind w:firstLine="709"/>
        <w:jc w:val="both"/>
      </w:pPr>
    </w:p>
    <w:p w:rsidR="00AC1284" w:rsidRPr="001F2D94" w:rsidRDefault="00AC1284" w:rsidP="00AC1284">
      <w:pPr>
        <w:ind w:firstLine="709"/>
        <w:jc w:val="both"/>
      </w:pPr>
    </w:p>
    <w:p w:rsidR="00AC1284" w:rsidRPr="001F2D94" w:rsidRDefault="00AC1284" w:rsidP="00AC1284">
      <w:pPr>
        <w:ind w:firstLine="708"/>
        <w:jc w:val="both"/>
      </w:pPr>
    </w:p>
    <w:p w:rsidR="00AC1284" w:rsidRPr="001F2D94" w:rsidRDefault="00AC1284" w:rsidP="00AC1284">
      <w:pPr>
        <w:ind w:firstLine="708"/>
        <w:jc w:val="both"/>
      </w:pPr>
    </w:p>
    <w:p w:rsidR="00AC1284" w:rsidRPr="001F2D94" w:rsidRDefault="00AC1284" w:rsidP="00AC1284">
      <w:pPr>
        <w:ind w:firstLine="708"/>
        <w:jc w:val="both"/>
      </w:pPr>
    </w:p>
    <w:p w:rsidR="00AC1284" w:rsidRPr="001F2D94" w:rsidRDefault="00AC1284" w:rsidP="00AC1284">
      <w:pPr>
        <w:ind w:firstLine="708"/>
        <w:jc w:val="both"/>
      </w:pPr>
    </w:p>
    <w:p w:rsidR="00AC1284" w:rsidRPr="001F2D94" w:rsidRDefault="00AC1284" w:rsidP="00AC1284">
      <w:pPr>
        <w:ind w:firstLine="708"/>
        <w:jc w:val="both"/>
      </w:pPr>
    </w:p>
    <w:p w:rsidR="00AC1284" w:rsidRPr="001F2D94" w:rsidRDefault="00AC1284" w:rsidP="00AC1284">
      <w:pPr>
        <w:ind w:firstLine="708"/>
        <w:jc w:val="both"/>
      </w:pPr>
    </w:p>
    <w:p w:rsidR="00AC1284" w:rsidRPr="001F2D94" w:rsidRDefault="00AC1284" w:rsidP="00AC1284">
      <w:pPr>
        <w:ind w:firstLine="708"/>
        <w:jc w:val="both"/>
      </w:pPr>
    </w:p>
    <w:p w:rsidR="00AC1284" w:rsidRPr="001F2D94" w:rsidRDefault="00AC1284" w:rsidP="00AC1284">
      <w:pPr>
        <w:ind w:firstLine="708"/>
        <w:jc w:val="both"/>
      </w:pPr>
    </w:p>
    <w:p w:rsidR="00CA4DAB" w:rsidRDefault="00CA4DAB" w:rsidP="00777862">
      <w:pPr>
        <w:ind w:left="708" w:firstLine="1"/>
        <w:rPr>
          <w:sz w:val="28"/>
        </w:rPr>
      </w:pPr>
    </w:p>
    <w:sectPr w:rsidR="00CA4DAB" w:rsidSect="00AC128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21E2"/>
    <w:multiLevelType w:val="hybridMultilevel"/>
    <w:tmpl w:val="40FE9E2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56EF46FF"/>
    <w:multiLevelType w:val="hybridMultilevel"/>
    <w:tmpl w:val="8EC6DC50"/>
    <w:lvl w:ilvl="0" w:tplc="1C74E6AA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2"/>
    <w:rsid w:val="00000102"/>
    <w:rsid w:val="000712D7"/>
    <w:rsid w:val="000D21C9"/>
    <w:rsid w:val="00132A4C"/>
    <w:rsid w:val="001C6F98"/>
    <w:rsid w:val="001F190F"/>
    <w:rsid w:val="0021046D"/>
    <w:rsid w:val="00297298"/>
    <w:rsid w:val="002A03B2"/>
    <w:rsid w:val="00355162"/>
    <w:rsid w:val="0035565E"/>
    <w:rsid w:val="00392AD1"/>
    <w:rsid w:val="00426B10"/>
    <w:rsid w:val="004E0172"/>
    <w:rsid w:val="00506A46"/>
    <w:rsid w:val="0068116D"/>
    <w:rsid w:val="006D4622"/>
    <w:rsid w:val="0074117E"/>
    <w:rsid w:val="00777862"/>
    <w:rsid w:val="0078562C"/>
    <w:rsid w:val="007C579C"/>
    <w:rsid w:val="008067A1"/>
    <w:rsid w:val="00807B96"/>
    <w:rsid w:val="008D6C6E"/>
    <w:rsid w:val="00963100"/>
    <w:rsid w:val="0096415D"/>
    <w:rsid w:val="009902BC"/>
    <w:rsid w:val="009A7C83"/>
    <w:rsid w:val="009C13AD"/>
    <w:rsid w:val="00A77269"/>
    <w:rsid w:val="00AC1284"/>
    <w:rsid w:val="00B224E0"/>
    <w:rsid w:val="00B51023"/>
    <w:rsid w:val="00BB1BEA"/>
    <w:rsid w:val="00C467AA"/>
    <w:rsid w:val="00CA4DAB"/>
    <w:rsid w:val="00D31E7C"/>
    <w:rsid w:val="00DE67FE"/>
    <w:rsid w:val="00DE79DE"/>
    <w:rsid w:val="00EC07A0"/>
    <w:rsid w:val="00F61295"/>
    <w:rsid w:val="00F84C5B"/>
    <w:rsid w:val="00F95465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DAEB5"/>
  <w15:docId w15:val="{95C2EA44-D947-474B-AE11-9C1B7397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semiHidden/>
    <w:pPr>
      <w:spacing w:line="360" w:lineRule="auto"/>
      <w:ind w:firstLine="900"/>
      <w:jc w:val="both"/>
    </w:pPr>
    <w:rPr>
      <w:sz w:val="28"/>
      <w:szCs w:val="28"/>
    </w:rPr>
  </w:style>
  <w:style w:type="paragraph" w:styleId="a5">
    <w:name w:val="caption"/>
    <w:basedOn w:val="a"/>
    <w:uiPriority w:val="35"/>
    <w:qFormat/>
    <w:rsid w:val="00B51023"/>
    <w:pPr>
      <w:jc w:val="center"/>
    </w:pPr>
    <w:rPr>
      <w:b/>
      <w:sz w:val="28"/>
    </w:rPr>
  </w:style>
  <w:style w:type="character" w:styleId="a6">
    <w:name w:val="Hyperlink"/>
    <w:basedOn w:val="a0"/>
    <w:rsid w:val="00AC1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586244E918E7C2932985DA5C64E15DEA9CE3D43B9F7F63C90F6E2F1222CE05B45766327AAA0FD1Q2s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586244E918E7C2932985DA5C64E15DEA9EE5D03E9B7F63C90F6E2F1222CE05B45766307AQAs9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госсовет РК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</cp:lastModifiedBy>
  <cp:revision>12</cp:revision>
  <cp:lastPrinted>2023-08-10T09:50:00Z</cp:lastPrinted>
  <dcterms:created xsi:type="dcterms:W3CDTF">2023-07-11T09:45:00Z</dcterms:created>
  <dcterms:modified xsi:type="dcterms:W3CDTF">2024-08-07T09:26:00Z</dcterms:modified>
</cp:coreProperties>
</file>